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淮北师范大学大学生创新创业训练计划项目平台操作说明手册</w:t>
      </w: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spacing w:line="30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杭州简学科技有限公司</w:t>
      </w:r>
    </w:p>
    <w:p>
      <w:pPr>
        <w:spacing w:line="30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02</w:t>
      </w:r>
      <w:r>
        <w:rPr>
          <w:rFonts w:hint="eastAsia" w:ascii="宋体" w:hAnsi="宋体" w:eastAsia="宋体"/>
        </w:rPr>
        <w:t>2年</w:t>
      </w:r>
      <w:r>
        <w:rPr>
          <w:rFonts w:ascii="宋体" w:hAnsi="宋体" w:eastAsia="宋体"/>
        </w:rPr>
        <w:t>12</w:t>
      </w:r>
      <w:r>
        <w:rPr>
          <w:rFonts w:hint="eastAsia" w:ascii="宋体" w:hAnsi="宋体" w:eastAsia="宋体"/>
        </w:rPr>
        <w:t>月</w:t>
      </w:r>
    </w:p>
    <w:p>
      <w:pPr>
        <w:widowControl/>
        <w:spacing w:line="300" w:lineRule="auto"/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br w:type="page"/>
      </w:r>
    </w:p>
    <w:sdt>
      <w:sdtPr>
        <w:rPr>
          <w:lang w:val="zh-CN"/>
        </w:rPr>
        <w:id w:val="1089967117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>
          <w:pPr>
            <w:widowControl/>
            <w:spacing w:line="300" w:lineRule="auto"/>
            <w:jc w:val="left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TOC \o "1-3" \h \z \u</w:instrText>
          </w:r>
          <w:r>
            <w:rPr>
              <w:b w:val="0"/>
              <w:bCs w:val="0"/>
            </w:rPr>
            <w:fldChar w:fldCharType="separate"/>
          </w:r>
          <w:r>
            <w:fldChar w:fldCharType="begin"/>
          </w:r>
          <w:r>
            <w:instrText xml:space="preserve"> HYPERLINK \l "_Toc121406455"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大学生创新创业训练计划平台管理系统</w:t>
          </w:r>
          <w:r>
            <w:tab/>
          </w:r>
          <w:r>
            <w:fldChar w:fldCharType="begin"/>
          </w:r>
          <w:r>
            <w:instrText xml:space="preserve"> PAGEREF _Toc121406455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"_Toc121406456"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一、系统角色说明</w:t>
          </w:r>
          <w:r>
            <w:tab/>
          </w:r>
          <w:r>
            <w:fldChar w:fldCharType="begin"/>
          </w:r>
          <w:r>
            <w:instrText xml:space="preserve"> PAGEREF _Toc121406456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"_Toc121406457"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【超级管理员】权限最高的用户，创建各个角色用户以及分配权限。</w:t>
          </w:r>
          <w:r>
            <w:tab/>
          </w:r>
          <w:r>
            <w:fldChar w:fldCharType="begin"/>
          </w:r>
          <w:r>
            <w:instrText xml:space="preserve"> PAGEREF _Toc121406457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"_Toc121406458"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【学校管理员】负责立项审批和结题验收的管理员，可以查看所有学院的数据。</w:t>
          </w:r>
          <w:r>
            <w:tab/>
          </w:r>
          <w:r>
            <w:fldChar w:fldCharType="begin"/>
          </w:r>
          <w:r>
            <w:instrText xml:space="preserve"> PAGEREF _Toc121406458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"_Toc121406459"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【学院管理员】负责立项、中期、结题三个阶段的中间流程审核的管理员，可以查看自己学院所有的数据。</w:t>
          </w:r>
          <w:r>
            <w:tab/>
          </w:r>
          <w:r>
            <w:fldChar w:fldCharType="begin"/>
          </w:r>
          <w:r>
            <w:instrText xml:space="preserve"> PAGEREF _Toc121406459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"_Toc121406460"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【导师】审核项目的中期和结题报告的用户。</w:t>
          </w:r>
          <w:r>
            <w:tab/>
          </w:r>
          <w:r>
            <w:fldChar w:fldCharType="begin"/>
          </w:r>
          <w:r>
            <w:instrText xml:space="preserve"> PAGEREF _Toc121406460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"_Toc121406461"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【学生】申报项目的立项人或参与者。</w:t>
          </w:r>
          <w:r>
            <w:tab/>
          </w:r>
          <w:r>
            <w:fldChar w:fldCharType="begin"/>
          </w:r>
          <w:r>
            <w:instrText xml:space="preserve"> PAGEREF _Toc121406461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840"/>
              <w:tab w:val="right" w:leader="dot" w:pos="8296"/>
            </w:tabs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"_Toc121406462" </w:instrText>
          </w:r>
          <w:r>
            <w:fldChar w:fldCharType="separate"/>
          </w:r>
          <w:r>
            <w:rPr>
              <w:rStyle w:val="23"/>
              <w:rFonts w:ascii="宋体" w:hAnsi="宋体" w:eastAsia="宋体"/>
            </w:rPr>
            <w:t>二、</w:t>
          </w:r>
          <w:r>
            <w:rPr>
              <w:rFonts w:eastAsiaTheme="minorEastAsia"/>
              <w:b w:val="0"/>
              <w:bCs w:val="0"/>
              <w:i w:val="0"/>
              <w:iCs w:val="0"/>
              <w:sz w:val="21"/>
              <w:szCs w:val="22"/>
            </w:rPr>
            <w:tab/>
          </w:r>
          <w:r>
            <w:rPr>
              <w:rStyle w:val="23"/>
              <w:rFonts w:ascii="宋体" w:hAnsi="宋体" w:eastAsia="宋体"/>
            </w:rPr>
            <w:t>系统操作说明</w:t>
          </w:r>
          <w:r>
            <w:tab/>
          </w:r>
          <w:r>
            <w:fldChar w:fldCharType="begin"/>
          </w:r>
          <w:r>
            <w:instrText xml:space="preserve"> PAGEREF _Toc121406462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"_Toc121406463" </w:instrText>
          </w:r>
          <w:r>
            <w:fldChar w:fldCharType="separate"/>
          </w:r>
          <w:r>
            <w:rPr>
              <w:rStyle w:val="23"/>
            </w:rPr>
            <w:t>1登录</w:t>
          </w:r>
          <w:r>
            <w:tab/>
          </w:r>
          <w:r>
            <w:fldChar w:fldCharType="begin"/>
          </w:r>
          <w:r>
            <w:instrText xml:space="preserve"> PAGEREF _Toc121406463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"_Toc121406464" </w:instrText>
          </w:r>
          <w:r>
            <w:fldChar w:fldCharType="separate"/>
          </w:r>
          <w:r>
            <w:rPr>
              <w:rStyle w:val="23"/>
            </w:rPr>
            <w:t>1.1统一身份认证登录</w:t>
          </w:r>
          <w:r>
            <w:tab/>
          </w:r>
          <w:r>
            <w:fldChar w:fldCharType="begin"/>
          </w:r>
          <w:r>
            <w:instrText xml:space="preserve"> PAGEREF _Toc121406464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630"/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"_Toc121406465" </w:instrText>
          </w:r>
          <w:r>
            <w:fldChar w:fldCharType="separate"/>
          </w:r>
          <w:r>
            <w:rPr>
              <w:rStyle w:val="23"/>
            </w:rPr>
            <w:t>1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3"/>
            </w:rPr>
            <w:t>学生申报操作页面</w:t>
          </w:r>
          <w:r>
            <w:tab/>
          </w:r>
          <w:r>
            <w:fldChar w:fldCharType="begin"/>
          </w:r>
          <w:r>
            <w:instrText xml:space="preserve"> PAGEREF _Toc121406465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"_Toc121406466" </w:instrText>
          </w:r>
          <w:r>
            <w:fldChar w:fldCharType="separate"/>
          </w:r>
          <w:r>
            <w:rPr>
              <w:rStyle w:val="23"/>
            </w:rPr>
            <w:t>3 导师-操作页面</w:t>
          </w:r>
          <w:r>
            <w:tab/>
          </w:r>
          <w:r>
            <w:fldChar w:fldCharType="begin"/>
          </w:r>
          <w:r>
            <w:instrText xml:space="preserve"> PAGEREF _Toc121406466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"_Toc121406467" </w:instrText>
          </w:r>
          <w:r>
            <w:fldChar w:fldCharType="separate"/>
          </w:r>
          <w:r>
            <w:rPr>
              <w:rStyle w:val="23"/>
            </w:rPr>
            <w:t>4学院管理员</w:t>
          </w:r>
          <w:r>
            <w:tab/>
          </w:r>
          <w:r>
            <w:fldChar w:fldCharType="begin"/>
          </w:r>
          <w:r>
            <w:instrText xml:space="preserve"> PAGEREF _Toc121406467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"_Toc121406468" </w:instrText>
          </w:r>
          <w:r>
            <w:fldChar w:fldCharType="separate"/>
          </w:r>
          <w:r>
            <w:rPr>
              <w:rStyle w:val="23"/>
            </w:rPr>
            <w:t>5学校管理员</w:t>
          </w:r>
          <w:r>
            <w:tab/>
          </w:r>
          <w:r>
            <w:fldChar w:fldCharType="begin"/>
          </w:r>
          <w:r>
            <w:instrText xml:space="preserve"> PAGEREF _Toc121406468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"_Toc121406469" </w:instrText>
          </w:r>
          <w:r>
            <w:fldChar w:fldCharType="separate"/>
          </w:r>
          <w:r>
            <w:rPr>
              <w:rStyle w:val="23"/>
            </w:rPr>
            <w:t>6项目申报</w:t>
          </w:r>
          <w:r>
            <w:tab/>
          </w:r>
          <w:r>
            <w:fldChar w:fldCharType="begin"/>
          </w:r>
          <w:r>
            <w:instrText xml:space="preserve"> PAGEREF _Toc121406469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"_Toc121406470" </w:instrText>
          </w:r>
          <w:r>
            <w:fldChar w:fldCharType="separate"/>
          </w:r>
          <w:r>
            <w:rPr>
              <w:rStyle w:val="23"/>
            </w:rPr>
            <w:t>6.1申报限制</w:t>
          </w:r>
          <w:r>
            <w:tab/>
          </w:r>
          <w:r>
            <w:fldChar w:fldCharType="begin"/>
          </w:r>
          <w:r>
            <w:instrText xml:space="preserve"> PAGEREF _Toc121406470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"_Toc121406471" </w:instrText>
          </w:r>
          <w:r>
            <w:fldChar w:fldCharType="separate"/>
          </w:r>
          <w:r>
            <w:rPr>
              <w:rStyle w:val="23"/>
            </w:rPr>
            <w:t>6.2学生项目负责人申报</w:t>
          </w:r>
          <w:r>
            <w:tab/>
          </w:r>
          <w:r>
            <w:fldChar w:fldCharType="begin"/>
          </w:r>
          <w:r>
            <w:instrText xml:space="preserve"> PAGEREF _Toc121406471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"_Toc121406472" </w:instrText>
          </w:r>
          <w:r>
            <w:fldChar w:fldCharType="separate"/>
          </w:r>
          <w:r>
            <w:rPr>
              <w:rStyle w:val="23"/>
            </w:rPr>
            <w:t>6.3导师确认参与</w:t>
          </w:r>
          <w:r>
            <w:tab/>
          </w:r>
          <w:r>
            <w:fldChar w:fldCharType="begin"/>
          </w:r>
          <w:r>
            <w:instrText xml:space="preserve"> PAGEREF _Toc121406472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"_Toc121406473" </w:instrText>
          </w:r>
          <w:r>
            <w:fldChar w:fldCharType="separate"/>
          </w:r>
          <w:r>
            <w:rPr>
              <w:rStyle w:val="23"/>
            </w:rPr>
            <w:t>6.4学院管理员审核项目</w:t>
          </w:r>
          <w:r>
            <w:tab/>
          </w:r>
          <w:r>
            <w:fldChar w:fldCharType="begin"/>
          </w:r>
          <w:r>
            <w:instrText xml:space="preserve"> PAGEREF _Toc121406473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"_Toc121406474" </w:instrText>
          </w:r>
          <w:r>
            <w:fldChar w:fldCharType="separate"/>
          </w:r>
          <w:r>
            <w:rPr>
              <w:rStyle w:val="23"/>
            </w:rPr>
            <w:t>6.5学校管理员同意立项</w:t>
          </w:r>
          <w:r>
            <w:tab/>
          </w:r>
          <w:r>
            <w:fldChar w:fldCharType="begin"/>
          </w:r>
          <w:r>
            <w:instrText xml:space="preserve"> PAGEREF _Toc121406474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"_Toc121406475" </w:instrText>
          </w:r>
          <w:r>
            <w:fldChar w:fldCharType="separate"/>
          </w:r>
          <w:r>
            <w:rPr>
              <w:rStyle w:val="23"/>
            </w:rPr>
            <w:t>7 中期</w:t>
          </w:r>
          <w:r>
            <w:tab/>
          </w:r>
          <w:r>
            <w:fldChar w:fldCharType="begin"/>
          </w:r>
          <w:r>
            <w:instrText xml:space="preserve"> PAGEREF _Toc121406475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"_Toc121406476" </w:instrText>
          </w:r>
          <w:r>
            <w:fldChar w:fldCharType="separate"/>
          </w:r>
          <w:r>
            <w:rPr>
              <w:rStyle w:val="23"/>
            </w:rPr>
            <w:t>7.1 学生提交中期检查表</w:t>
          </w:r>
          <w:r>
            <w:tab/>
          </w:r>
          <w:r>
            <w:fldChar w:fldCharType="begin"/>
          </w:r>
          <w:r>
            <w:instrText xml:space="preserve"> PAGEREF _Toc121406476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"_Toc121406477" </w:instrText>
          </w:r>
          <w:r>
            <w:fldChar w:fldCharType="separate"/>
          </w:r>
          <w:r>
            <w:rPr>
              <w:rStyle w:val="23"/>
            </w:rPr>
            <w:t>7.2导师批阅中期检查表</w:t>
          </w:r>
          <w:r>
            <w:tab/>
          </w:r>
          <w:r>
            <w:fldChar w:fldCharType="begin"/>
          </w:r>
          <w:r>
            <w:instrText xml:space="preserve"> PAGEREF _Toc121406477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left" w:pos="630"/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"_Toc121406478" </w:instrText>
          </w:r>
          <w:r>
            <w:fldChar w:fldCharType="separate"/>
          </w:r>
          <w:r>
            <w:rPr>
              <w:rStyle w:val="23"/>
            </w:rPr>
            <w:t>8</w:t>
          </w:r>
          <w:r>
            <w:rPr>
              <w:rFonts w:eastAsiaTheme="minorEastAsia"/>
              <w:b w:val="0"/>
              <w:bCs w:val="0"/>
              <w:sz w:val="21"/>
            </w:rPr>
            <w:tab/>
          </w:r>
          <w:r>
            <w:rPr>
              <w:rStyle w:val="23"/>
            </w:rPr>
            <w:t>结题</w:t>
          </w:r>
          <w:r>
            <w:tab/>
          </w:r>
          <w:r>
            <w:fldChar w:fldCharType="begin"/>
          </w:r>
          <w:r>
            <w:instrText xml:space="preserve"> PAGEREF _Toc121406478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"_Toc121406479" </w:instrText>
          </w:r>
          <w:r>
            <w:fldChar w:fldCharType="separate"/>
          </w:r>
          <w:r>
            <w:rPr>
              <w:rStyle w:val="23"/>
            </w:rPr>
            <w:t>8.1学生上传成果</w:t>
          </w:r>
          <w:r>
            <w:tab/>
          </w:r>
          <w:r>
            <w:fldChar w:fldCharType="begin"/>
          </w:r>
          <w:r>
            <w:instrText xml:space="preserve"> PAGEREF _Toc121406479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"_Toc121406480" </w:instrText>
          </w:r>
          <w:r>
            <w:fldChar w:fldCharType="separate"/>
          </w:r>
          <w:r>
            <w:rPr>
              <w:rStyle w:val="23"/>
            </w:rPr>
            <w:t>8.2 学生提交结题报告和结题申请</w:t>
          </w:r>
          <w:r>
            <w:tab/>
          </w:r>
          <w:r>
            <w:fldChar w:fldCharType="begin"/>
          </w:r>
          <w:r>
            <w:instrText xml:space="preserve"> PAGEREF _Toc121406480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"_Toc121406481" </w:instrText>
          </w:r>
          <w:r>
            <w:fldChar w:fldCharType="separate"/>
          </w:r>
          <w:r>
            <w:rPr>
              <w:rStyle w:val="23"/>
            </w:rPr>
            <w:t>8.3 导师批阅结题表</w:t>
          </w:r>
          <w:r>
            <w:tab/>
          </w:r>
          <w:r>
            <w:fldChar w:fldCharType="begin"/>
          </w:r>
          <w:r>
            <w:instrText xml:space="preserve"> PAGEREF _Toc121406481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"_Toc121406482" </w:instrText>
          </w:r>
          <w:r>
            <w:fldChar w:fldCharType="separate"/>
          </w:r>
          <w:r>
            <w:rPr>
              <w:rStyle w:val="23"/>
            </w:rPr>
            <w:t>8.4 学校审核结题表</w:t>
          </w:r>
          <w:r>
            <w:tab/>
          </w:r>
          <w:r>
            <w:fldChar w:fldCharType="begin"/>
          </w:r>
          <w:r>
            <w:instrText xml:space="preserve"> PAGEREF _Toc121406482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"_Toc121406483" </w:instrText>
          </w:r>
          <w:r>
            <w:fldChar w:fldCharType="separate"/>
          </w:r>
          <w:r>
            <w:rPr>
              <w:rStyle w:val="23"/>
            </w:rPr>
            <w:t>8.5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23"/>
            </w:rPr>
            <w:t>学校结题验收</w:t>
          </w:r>
          <w:r>
            <w:tab/>
          </w:r>
          <w:r>
            <w:fldChar w:fldCharType="begin"/>
          </w:r>
          <w:r>
            <w:instrText xml:space="preserve"> PAGEREF _Toc121406483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"_Toc121406484" </w:instrText>
          </w:r>
          <w:r>
            <w:fldChar w:fldCharType="separate"/>
          </w:r>
          <w:r>
            <w:rPr>
              <w:rStyle w:val="23"/>
            </w:rPr>
            <w:t>9 系统设置管理</w:t>
          </w:r>
          <w:r>
            <w:tab/>
          </w:r>
          <w:r>
            <w:fldChar w:fldCharType="begin"/>
          </w:r>
          <w:r>
            <w:instrText xml:space="preserve"> PAGEREF _Toc121406484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"_Toc121406485" </w:instrText>
          </w:r>
          <w:r>
            <w:fldChar w:fldCharType="separate"/>
          </w:r>
          <w:r>
            <w:rPr>
              <w:rStyle w:val="23"/>
            </w:rPr>
            <w:t>9.1基本设置管理</w:t>
          </w:r>
          <w:r>
            <w:tab/>
          </w:r>
          <w:r>
            <w:fldChar w:fldCharType="begin"/>
          </w:r>
          <w:r>
            <w:instrText xml:space="preserve"> PAGEREF _Toc121406485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"_Toc121406486" </w:instrText>
          </w:r>
          <w:r>
            <w:fldChar w:fldCharType="separate"/>
          </w:r>
          <w:r>
            <w:rPr>
              <w:rStyle w:val="23"/>
            </w:rPr>
            <w:t>9.2学年设置管理</w:t>
          </w:r>
          <w:r>
            <w:tab/>
          </w:r>
          <w:r>
            <w:fldChar w:fldCharType="begin"/>
          </w:r>
          <w:r>
            <w:instrText xml:space="preserve"> PAGEREF _Toc121406486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"_Toc121406487" </w:instrText>
          </w:r>
          <w:r>
            <w:fldChar w:fldCharType="separate"/>
          </w:r>
          <w:r>
            <w:rPr>
              <w:rStyle w:val="23"/>
            </w:rPr>
            <w:t>9.3项目经费设置</w:t>
          </w:r>
          <w:r>
            <w:tab/>
          </w:r>
          <w:r>
            <w:fldChar w:fldCharType="begin"/>
          </w:r>
          <w:r>
            <w:instrText xml:space="preserve"> PAGEREF _Toc121406487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"_Toc121406488" </w:instrText>
          </w:r>
          <w:r>
            <w:fldChar w:fldCharType="separate"/>
          </w:r>
          <w:r>
            <w:rPr>
              <w:rStyle w:val="23"/>
            </w:rPr>
            <w:t>9.4时间设置管理</w:t>
          </w:r>
          <w:r>
            <w:tab/>
          </w:r>
          <w:r>
            <w:fldChar w:fldCharType="begin"/>
          </w:r>
          <w:r>
            <w:instrText xml:space="preserve"> PAGEREF _Toc121406488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"_Toc121406489" </w:instrText>
          </w:r>
          <w:r>
            <w:fldChar w:fldCharType="separate"/>
          </w:r>
          <w:r>
            <w:rPr>
              <w:rStyle w:val="23"/>
            </w:rPr>
            <w:t>9.5项目配额管理</w:t>
          </w:r>
          <w:r>
            <w:tab/>
          </w:r>
          <w:r>
            <w:fldChar w:fldCharType="begin"/>
          </w:r>
          <w:r>
            <w:instrText xml:space="preserve"> PAGEREF _Toc121406489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"_Toc121406490" </w:instrText>
          </w:r>
          <w:r>
            <w:fldChar w:fldCharType="separate"/>
          </w:r>
          <w:r>
            <w:rPr>
              <w:rStyle w:val="23"/>
            </w:rPr>
            <w:t>10基础数据管理</w:t>
          </w:r>
          <w:r>
            <w:tab/>
          </w:r>
          <w:r>
            <w:fldChar w:fldCharType="begin"/>
          </w:r>
          <w:r>
            <w:instrText xml:space="preserve"> PAGEREF _Toc121406490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"_Toc121406491" </w:instrText>
          </w:r>
          <w:r>
            <w:fldChar w:fldCharType="separate"/>
          </w:r>
          <w:r>
            <w:rPr>
              <w:rStyle w:val="23"/>
            </w:rPr>
            <w:t>10.1管理员管理</w:t>
          </w:r>
          <w:r>
            <w:tab/>
          </w:r>
          <w:r>
            <w:fldChar w:fldCharType="begin"/>
          </w:r>
          <w:r>
            <w:instrText xml:space="preserve"> PAGEREF _Toc121406491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"_Toc121406492" </w:instrText>
          </w:r>
          <w:r>
            <w:fldChar w:fldCharType="separate"/>
          </w:r>
          <w:r>
            <w:rPr>
              <w:rStyle w:val="23"/>
            </w:rPr>
            <w:t>10.2院系管理员管理</w:t>
          </w:r>
          <w:r>
            <w:tab/>
          </w:r>
          <w:r>
            <w:fldChar w:fldCharType="begin"/>
          </w:r>
          <w:r>
            <w:instrText xml:space="preserve"> PAGEREF _Toc121406492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"_Toc121406493" </w:instrText>
          </w:r>
          <w:r>
            <w:fldChar w:fldCharType="separate"/>
          </w:r>
          <w:r>
            <w:rPr>
              <w:rStyle w:val="23"/>
            </w:rPr>
            <w:t>10.3专家管理</w:t>
          </w:r>
          <w:r>
            <w:tab/>
          </w:r>
          <w:r>
            <w:fldChar w:fldCharType="begin"/>
          </w:r>
          <w:r>
            <w:instrText xml:space="preserve"> PAGEREF _Toc121406493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"_Toc121406494" </w:instrText>
          </w:r>
          <w:r>
            <w:fldChar w:fldCharType="separate"/>
          </w:r>
          <w:r>
            <w:rPr>
              <w:rStyle w:val="23"/>
            </w:rPr>
            <w:t>10.4导师管理</w:t>
          </w:r>
          <w:r>
            <w:tab/>
          </w:r>
          <w:r>
            <w:fldChar w:fldCharType="begin"/>
          </w:r>
          <w:r>
            <w:instrText xml:space="preserve"> PAGEREF _Toc121406494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"_Toc121406495" </w:instrText>
          </w:r>
          <w:r>
            <w:fldChar w:fldCharType="separate"/>
          </w:r>
          <w:r>
            <w:rPr>
              <w:rStyle w:val="23"/>
            </w:rPr>
            <w:t>10.5学生管理</w:t>
          </w:r>
          <w:r>
            <w:tab/>
          </w:r>
          <w:r>
            <w:fldChar w:fldCharType="begin"/>
          </w:r>
          <w:r>
            <w:instrText xml:space="preserve"> PAGEREF _Toc121406495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"_Toc121406496" </w:instrText>
          </w:r>
          <w:r>
            <w:fldChar w:fldCharType="separate"/>
          </w:r>
          <w:r>
            <w:rPr>
              <w:rStyle w:val="23"/>
            </w:rPr>
            <w:t>10．6 系统管理-账户管理</w:t>
          </w:r>
          <w:r>
            <w:tab/>
          </w:r>
          <w:r>
            <w:fldChar w:fldCharType="begin"/>
          </w:r>
          <w:r>
            <w:instrText xml:space="preserve"> PAGEREF _Toc121406496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296"/>
            </w:tabs>
            <w:rPr>
              <w:rFonts w:eastAsiaTheme="minorEastAsia"/>
              <w:b w:val="0"/>
              <w:bCs w:val="0"/>
              <w:sz w:val="21"/>
            </w:rPr>
          </w:pPr>
          <w:r>
            <w:fldChar w:fldCharType="begin"/>
          </w:r>
          <w:r>
            <w:instrText xml:space="preserve"> HYPERLINK \l "_Toc121406497" </w:instrText>
          </w:r>
          <w:r>
            <w:fldChar w:fldCharType="separate"/>
          </w:r>
          <w:r>
            <w:rPr>
              <w:rStyle w:val="23"/>
            </w:rPr>
            <w:t>11评审管理</w:t>
          </w:r>
          <w:r>
            <w:tab/>
          </w:r>
          <w:r>
            <w:fldChar w:fldCharType="begin"/>
          </w:r>
          <w:r>
            <w:instrText xml:space="preserve"> PAGEREF _Toc121406497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"_Toc121406498" </w:instrText>
          </w:r>
          <w:r>
            <w:fldChar w:fldCharType="separate"/>
          </w:r>
          <w:r>
            <w:rPr>
              <w:rStyle w:val="23"/>
            </w:rPr>
            <w:t>11.1立项评审</w:t>
          </w:r>
          <w:r>
            <w:tab/>
          </w:r>
          <w:r>
            <w:fldChar w:fldCharType="begin"/>
          </w:r>
          <w:r>
            <w:instrText xml:space="preserve"> PAGEREF _Toc121406498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"_Toc121406499" </w:instrText>
          </w:r>
          <w:r>
            <w:fldChar w:fldCharType="separate"/>
          </w:r>
          <w:r>
            <w:rPr>
              <w:rStyle w:val="23"/>
            </w:rPr>
            <w:t>11.2查看评分详情</w:t>
          </w:r>
          <w:r>
            <w:tab/>
          </w:r>
          <w:r>
            <w:fldChar w:fldCharType="begin"/>
          </w:r>
          <w:r>
            <w:instrText xml:space="preserve"> PAGEREF _Toc121406499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"_Toc121406500" </w:instrText>
          </w:r>
          <w:r>
            <w:fldChar w:fldCharType="separate"/>
          </w:r>
          <w:r>
            <w:rPr>
              <w:rStyle w:val="23"/>
            </w:rPr>
            <w:t>11.3中期评审</w:t>
          </w:r>
          <w:r>
            <w:tab/>
          </w:r>
          <w:r>
            <w:fldChar w:fldCharType="begin"/>
          </w:r>
          <w:r>
            <w:instrText xml:space="preserve"> PAGEREF _Toc121406500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"_Toc121406501" </w:instrText>
          </w:r>
          <w:r>
            <w:fldChar w:fldCharType="separate"/>
          </w:r>
          <w:r>
            <w:rPr>
              <w:rStyle w:val="23"/>
            </w:rPr>
            <w:t>11.4 结题评审</w:t>
          </w:r>
          <w:r>
            <w:tab/>
          </w:r>
          <w:r>
            <w:fldChar w:fldCharType="begin"/>
          </w:r>
          <w:r>
            <w:instrText xml:space="preserve"> PAGEREF _Toc121406501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"_Toc121406502" </w:instrText>
          </w:r>
          <w:r>
            <w:fldChar w:fldCharType="separate"/>
          </w:r>
          <w:r>
            <w:rPr>
              <w:rStyle w:val="23"/>
            </w:rPr>
            <w:t>11.5立项管理</w:t>
          </w:r>
          <w:r>
            <w:tab/>
          </w:r>
          <w:r>
            <w:fldChar w:fldCharType="begin"/>
          </w:r>
          <w:r>
            <w:instrText xml:space="preserve"> PAGEREF _Toc121406502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"_Toc121406503" </w:instrText>
          </w:r>
          <w:r>
            <w:fldChar w:fldCharType="separate"/>
          </w:r>
          <w:r>
            <w:rPr>
              <w:rStyle w:val="23"/>
            </w:rPr>
            <w:t>11.6 中期管理</w:t>
          </w:r>
          <w:r>
            <w:tab/>
          </w:r>
          <w:r>
            <w:fldChar w:fldCharType="begin"/>
          </w:r>
          <w:r>
            <w:instrText xml:space="preserve"> PAGEREF _Toc121406503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"_Toc121406504" </w:instrText>
          </w:r>
          <w:r>
            <w:fldChar w:fldCharType="separate"/>
          </w:r>
          <w:r>
            <w:rPr>
              <w:rStyle w:val="23"/>
            </w:rPr>
            <w:t>11.7 结题管理</w:t>
          </w:r>
          <w:r>
            <w:tab/>
          </w:r>
          <w:r>
            <w:fldChar w:fldCharType="begin"/>
          </w:r>
          <w:r>
            <w:instrText xml:space="preserve"> PAGEREF _Toc121406504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spacing w:line="300" w:lineRule="auto"/>
          </w:pPr>
          <w:r>
            <w:rPr>
              <w:bCs/>
            </w:rPr>
            <w:fldChar w:fldCharType="end"/>
          </w:r>
        </w:p>
      </w:sdtContent>
    </w:sdt>
    <w:p>
      <w:pPr>
        <w:widowControl/>
        <w:spacing w:line="300" w:lineRule="auto"/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br w:type="page"/>
      </w:r>
    </w:p>
    <w:p>
      <w:pPr>
        <w:spacing w:line="300" w:lineRule="auto"/>
        <w:jc w:val="left"/>
        <w:outlineLvl w:val="0"/>
        <w:rPr>
          <w:rFonts w:ascii="宋体" w:hAnsi="宋体" w:eastAsia="宋体"/>
          <w:b/>
          <w:bCs/>
          <w:sz w:val="40"/>
          <w:szCs w:val="40"/>
        </w:rPr>
      </w:pPr>
      <w:bookmarkStart w:id="0" w:name="_Toc121406455"/>
      <w:r>
        <w:rPr>
          <w:rFonts w:hint="eastAsia" w:ascii="宋体" w:hAnsi="宋体" w:eastAsia="宋体"/>
          <w:b/>
          <w:bCs/>
          <w:sz w:val="40"/>
          <w:szCs w:val="40"/>
        </w:rPr>
        <w:t>大学生创新创业训练计划平台管理系统</w:t>
      </w:r>
      <w:bookmarkEnd w:id="0"/>
    </w:p>
    <w:p>
      <w:pPr>
        <w:spacing w:line="300" w:lineRule="auto"/>
        <w:outlineLvl w:val="0"/>
        <w:rPr>
          <w:rFonts w:ascii="宋体" w:hAnsi="宋体" w:eastAsia="宋体"/>
          <w:sz w:val="32"/>
          <w:szCs w:val="32"/>
        </w:rPr>
      </w:pPr>
      <w:bookmarkStart w:id="1" w:name="_Toc121406456"/>
      <w:r>
        <w:rPr>
          <w:rFonts w:hint="eastAsia" w:ascii="宋体" w:hAnsi="宋体" w:eastAsia="宋体"/>
          <w:sz w:val="32"/>
          <w:szCs w:val="32"/>
        </w:rPr>
        <w:t>一、系统角色说明</w:t>
      </w:r>
      <w:bookmarkEnd w:id="1"/>
    </w:p>
    <w:p>
      <w:pPr>
        <w:spacing w:line="300" w:lineRule="auto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bookmarkStart w:id="2" w:name="_Toc121406457"/>
      <w:r>
        <w:rPr>
          <w:rFonts w:hint="eastAsia" w:ascii="宋体" w:hAnsi="宋体" w:eastAsia="宋体"/>
        </w:rPr>
        <w:t>【超级管理员】权限最高的用户，创建各个角色用户以及分配权限。</w:t>
      </w:r>
      <w:bookmarkEnd w:id="2"/>
    </w:p>
    <w:p>
      <w:pPr>
        <w:spacing w:line="300" w:lineRule="auto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bookmarkStart w:id="3" w:name="_Toc121406458"/>
      <w:r>
        <w:rPr>
          <w:rFonts w:hint="eastAsia" w:ascii="宋体" w:hAnsi="宋体" w:eastAsia="宋体"/>
        </w:rPr>
        <w:t>【学校管理员】负责立项审批和结题验收的管理员，可以查看所有学院的数据。</w:t>
      </w:r>
      <w:bookmarkEnd w:id="3"/>
    </w:p>
    <w:p>
      <w:pPr>
        <w:spacing w:line="300" w:lineRule="auto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bookmarkStart w:id="4" w:name="_Toc121406459"/>
      <w:r>
        <w:rPr>
          <w:rFonts w:hint="eastAsia" w:ascii="宋体" w:hAnsi="宋体" w:eastAsia="宋体"/>
        </w:rPr>
        <w:t>【学院管理员】负责立项、中期、结题三个阶段的中间流程审核的管理员，可以查看自己学院所有的数据。</w:t>
      </w:r>
      <w:bookmarkEnd w:id="4"/>
    </w:p>
    <w:p>
      <w:pPr>
        <w:spacing w:line="300" w:lineRule="auto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bookmarkStart w:id="5" w:name="_Toc121406460"/>
      <w:r>
        <w:rPr>
          <w:rFonts w:hint="eastAsia" w:ascii="宋体" w:hAnsi="宋体" w:eastAsia="宋体"/>
        </w:rPr>
        <w:t>【导师】审核项目的中期和结题报告的用户。</w:t>
      </w:r>
      <w:bookmarkEnd w:id="5"/>
    </w:p>
    <w:p>
      <w:pPr>
        <w:spacing w:line="300" w:lineRule="auto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</w:t>
      </w:r>
      <w:bookmarkStart w:id="6" w:name="_Toc121406461"/>
      <w:r>
        <w:rPr>
          <w:rFonts w:hint="eastAsia" w:ascii="宋体" w:hAnsi="宋体" w:eastAsia="宋体"/>
        </w:rPr>
        <w:t>【学生】申报项目的立项人或参与者。</w:t>
      </w:r>
      <w:bookmarkEnd w:id="6"/>
    </w:p>
    <w:p>
      <w:pPr>
        <w:pStyle w:val="35"/>
        <w:numPr>
          <w:ilvl w:val="0"/>
          <w:numId w:val="3"/>
        </w:numPr>
        <w:spacing w:line="300" w:lineRule="auto"/>
        <w:ind w:firstLineChars="0"/>
        <w:outlineLvl w:val="0"/>
        <w:rPr>
          <w:rFonts w:ascii="宋体" w:hAnsi="宋体" w:eastAsia="宋体"/>
          <w:sz w:val="32"/>
          <w:szCs w:val="32"/>
        </w:rPr>
      </w:pPr>
      <w:bookmarkStart w:id="7" w:name="_Toc121406462"/>
      <w:r>
        <w:rPr>
          <w:rFonts w:hint="eastAsia" w:ascii="宋体" w:hAnsi="宋体" w:eastAsia="宋体"/>
          <w:sz w:val="32"/>
          <w:szCs w:val="32"/>
        </w:rPr>
        <w:t>系统操作说明</w:t>
      </w:r>
      <w:bookmarkEnd w:id="7"/>
    </w:p>
    <w:p>
      <w:pPr>
        <w:pStyle w:val="3"/>
        <w:numPr>
          <w:ilvl w:val="0"/>
          <w:numId w:val="0"/>
        </w:numPr>
        <w:spacing w:before="156"/>
        <w:rPr>
          <w:sz w:val="24"/>
          <w:szCs w:val="22"/>
        </w:rPr>
      </w:pPr>
      <w:bookmarkStart w:id="8" w:name="_Toc121406463"/>
      <w:r>
        <w:rPr>
          <w:rFonts w:hint="eastAsia"/>
          <w:sz w:val="32"/>
          <w:szCs w:val="28"/>
        </w:rPr>
        <w:t>1登录</w:t>
      </w:r>
      <w:bookmarkEnd w:id="8"/>
    </w:p>
    <w:p>
      <w:pPr>
        <w:spacing w:line="30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本系统是基于浏览器-服务器（B\S）架构的业务系统平台，用户不需要安装客户端，直接利用浏览器，输入系统的网址，就可以进入到系统中去做相关的业务操作。系统网址以系统部署时绑定的域名为准。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本系统支持多类角色，用户在完成登录后，根据角色身份的不同，可以进入到不同的环境中。</w:t>
      </w:r>
    </w:p>
    <w:p>
      <w:pPr>
        <w:ind w:firstLine="484" w:firstLineChars="202"/>
        <w:rPr>
          <w:rFonts w:hint="default" w:eastAsiaTheme="minorEastAsia"/>
          <w:lang w:val="en-US" w:eastAsia="zh-CN"/>
        </w:rPr>
      </w:pPr>
      <w:r>
        <w:rPr>
          <w:rFonts w:hint="eastAsia"/>
        </w:rPr>
        <w:t>通过访问地址：</w:t>
      </w:r>
      <w:r>
        <w:fldChar w:fldCharType="begin"/>
      </w:r>
      <w:r>
        <w:instrText xml:space="preserve"> HYPERLINK "http://kyjs.zju.edu.cn/kyjs/#/preview进入浙江大学本科生科研训练与学科竞赛管理系统首页。" </w:instrText>
      </w:r>
      <w:r>
        <w:fldChar w:fldCharType="separate"/>
      </w:r>
      <w:r>
        <w:rPr>
          <w:rStyle w:val="23"/>
          <w:rFonts w:hint="eastAsia"/>
        </w:rPr>
        <w:t>http://www.chnu.edu.cn</w:t>
      </w:r>
      <w:r>
        <w:rPr>
          <w:rStyle w:val="23"/>
        </w:rPr>
        <w:t>进入</w:t>
      </w:r>
      <w:r>
        <w:rPr>
          <w:rStyle w:val="23"/>
          <w:rFonts w:hint="eastAsia"/>
        </w:rPr>
        <w:t>淮北师范大学</w:t>
      </w:r>
      <w:r>
        <w:rPr>
          <w:rStyle w:val="23"/>
          <w:rFonts w:hint="eastAsia"/>
        </w:rPr>
        <w:fldChar w:fldCharType="end"/>
      </w:r>
      <w:r>
        <w:rPr>
          <w:rStyle w:val="23"/>
          <w:rFonts w:hint="eastAsia"/>
          <w:lang w:val="en-US" w:eastAsia="zh-CN"/>
        </w:rPr>
        <w:t>信息门户</w:t>
      </w:r>
      <w:bookmarkStart w:id="50" w:name="_GoBack"/>
      <w:bookmarkEnd w:id="50"/>
    </w:p>
    <w:p>
      <w:pPr>
        <w:pStyle w:val="3"/>
        <w:numPr>
          <w:ilvl w:val="0"/>
          <w:numId w:val="0"/>
        </w:numPr>
        <w:spacing w:before="156"/>
        <w:rPr>
          <w:sz w:val="28"/>
          <w:szCs w:val="24"/>
        </w:rPr>
      </w:pPr>
      <w:bookmarkStart w:id="9" w:name="_Toc121406464"/>
      <w:r>
        <w:rPr>
          <w:sz w:val="28"/>
          <w:szCs w:val="24"/>
        </w:rPr>
        <w:t>1.1</w:t>
      </w:r>
      <w:r>
        <w:rPr>
          <w:rFonts w:hint="eastAsia"/>
          <w:sz w:val="28"/>
          <w:szCs w:val="24"/>
        </w:rPr>
        <w:t>统一身份认证登录</w:t>
      </w:r>
      <w:bookmarkEnd w:id="9"/>
    </w:p>
    <w:p>
      <w:pPr>
        <w:adjustRightInd w:val="0"/>
        <w:snapToGrid w:val="0"/>
        <w:spacing w:line="300" w:lineRule="auto"/>
        <w:ind w:firstLine="484" w:firstLineChars="202"/>
      </w:pPr>
      <w:r>
        <w:t>点击首页的</w:t>
      </w:r>
      <w:r>
        <w:rPr>
          <w:rFonts w:hint="eastAsia"/>
        </w:rPr>
        <w:t>科研训练管理</w:t>
      </w:r>
      <w:r>
        <w:t>进入统一身份认证页面</w:t>
      </w:r>
      <w:r>
        <w:rPr>
          <w:rFonts w:hint="eastAsia"/>
        </w:rPr>
        <w:t>，</w:t>
      </w:r>
      <w:r>
        <w:t>输入学号</w:t>
      </w:r>
      <w:r>
        <w:rPr>
          <w:rFonts w:hint="eastAsia"/>
        </w:rPr>
        <w:t>（</w:t>
      </w:r>
      <w:r>
        <w:t>工号</w:t>
      </w:r>
      <w:r>
        <w:rPr>
          <w:rFonts w:hint="eastAsia"/>
        </w:rPr>
        <w:t>）</w:t>
      </w:r>
      <w:r>
        <w:t>和密码</w:t>
      </w:r>
      <w:r>
        <w:rPr>
          <w:rFonts w:hint="eastAsia"/>
        </w:rPr>
        <w:t>，</w:t>
      </w:r>
      <w:r>
        <w:t>成功登录后进入系统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5272405" cy="2449195"/>
            <wp:effectExtent l="0" t="0" r="4445" b="8255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156"/>
      </w:pPr>
      <w:bookmarkStart w:id="10" w:name="_Toc121406465"/>
      <w:r>
        <w:rPr>
          <w:rFonts w:hint="eastAsia"/>
        </w:rPr>
        <w:t>学生申报操作页面</w:t>
      </w:r>
      <w:bookmarkEnd w:id="10"/>
    </w:p>
    <w:p>
      <w:pPr>
        <w:pStyle w:val="35"/>
        <w:ind w:left="563" w:firstLine="0" w:firstLineChars="0"/>
      </w:pPr>
      <w:r>
        <w:drawing>
          <wp:inline distT="0" distB="0" distL="114300" distR="114300">
            <wp:extent cx="5266690" cy="1833880"/>
            <wp:effectExtent l="0" t="0" r="10160" b="139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立项管理：</w:t>
      </w:r>
      <w:r>
        <w:rPr>
          <w:rFonts w:hint="eastAsia"/>
        </w:rPr>
        <w:t>学生申报入口，学生申报成功的项目。</w:t>
      </w:r>
    </w:p>
    <w:p>
      <w:r>
        <w:rPr>
          <w:rFonts w:hint="eastAsia"/>
          <w:b/>
          <w:bCs/>
        </w:rPr>
        <w:t>中期管理：</w:t>
      </w:r>
      <w:r>
        <w:rPr>
          <w:rFonts w:hint="eastAsia"/>
        </w:rPr>
        <w:t>通过立项的所有项目。</w:t>
      </w:r>
    </w:p>
    <w:p>
      <w:r>
        <w:rPr>
          <w:rFonts w:hint="eastAsia"/>
          <w:b/>
          <w:bCs/>
        </w:rPr>
        <w:t>结题管理：</w:t>
      </w:r>
      <w:r>
        <w:rPr>
          <w:rFonts w:hint="eastAsia"/>
        </w:rPr>
        <w:t>通过中期的所有项目。</w:t>
      </w:r>
    </w:p>
    <w:p>
      <w:r>
        <w:rPr>
          <w:rFonts w:hint="eastAsia"/>
          <w:b/>
          <w:bCs/>
        </w:rPr>
        <w:t>未提交或退回：</w:t>
      </w:r>
      <w:r>
        <w:rPr>
          <w:rFonts w:hint="eastAsia"/>
        </w:rPr>
        <w:t>学生申报项目时，选择保存的项目，导师确认参与时、导师批阅中期检查表时、导师批阅结题检查表时退回修改的项目</w:t>
      </w:r>
    </w:p>
    <w:p>
      <w:r>
        <w:rPr>
          <w:rFonts w:hint="eastAsia"/>
          <w:b/>
          <w:bCs/>
        </w:rPr>
        <w:t>成果管理：</w:t>
      </w:r>
      <w:r>
        <w:rPr>
          <w:rFonts w:hint="eastAsia"/>
        </w:rPr>
        <w:t>学生申报的项目到了结题流程，上传项目成果的入口。</w:t>
      </w:r>
    </w:p>
    <w:p>
      <w:r>
        <w:rPr>
          <w:rFonts w:hint="eastAsia"/>
          <w:b/>
          <w:bCs/>
        </w:rPr>
        <w:t>学生个人信息管理：</w:t>
      </w:r>
      <w:r>
        <w:rPr>
          <w:rFonts w:hint="eastAsia"/>
        </w:rPr>
        <w:t>对自己的基础信息进行编辑。</w:t>
      </w:r>
    </w:p>
    <w:p>
      <w:pPr>
        <w:pStyle w:val="3"/>
        <w:numPr>
          <w:ilvl w:val="0"/>
          <w:numId w:val="0"/>
        </w:numPr>
        <w:spacing w:before="156"/>
      </w:pPr>
      <w:bookmarkStart w:id="11" w:name="_Toc121406466"/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导师-操作页面</w:t>
      </w:r>
      <w:bookmarkEnd w:id="11"/>
    </w:p>
    <w:p>
      <w:r>
        <w:drawing>
          <wp:inline distT="0" distB="0" distL="114300" distR="114300">
            <wp:extent cx="5270500" cy="2785745"/>
            <wp:effectExtent l="0" t="0" r="6350" b="146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立项管理：</w:t>
      </w:r>
      <w:r>
        <w:rPr>
          <w:rFonts w:hint="eastAsia"/>
        </w:rPr>
        <w:t>学生申报成功的项目。</w:t>
      </w:r>
    </w:p>
    <w:p>
      <w:r>
        <w:rPr>
          <w:rFonts w:hint="eastAsia"/>
          <w:b/>
          <w:bCs/>
        </w:rPr>
        <w:t>中期管理</w:t>
      </w:r>
      <w:r>
        <w:rPr>
          <w:rFonts w:hint="eastAsia"/>
        </w:rPr>
        <w:t>：通过立项的项目。</w:t>
      </w:r>
    </w:p>
    <w:p>
      <w:r>
        <w:rPr>
          <w:rFonts w:hint="eastAsia"/>
          <w:b/>
          <w:bCs/>
        </w:rPr>
        <w:t>结题管理：</w:t>
      </w:r>
      <w:r>
        <w:rPr>
          <w:rFonts w:hint="eastAsia"/>
        </w:rPr>
        <w:t>通过中期的所有项目。</w:t>
      </w:r>
    </w:p>
    <w:p>
      <w:r>
        <w:rPr>
          <w:rFonts w:hint="eastAsia"/>
          <w:b/>
          <w:bCs/>
        </w:rPr>
        <w:t>导师个人信息管理</w:t>
      </w:r>
      <w:r>
        <w:rPr>
          <w:rFonts w:hint="eastAsia"/>
        </w:rPr>
        <w:t>：对自己的基础信息进行编辑。</w:t>
      </w:r>
    </w:p>
    <w:p>
      <w:r>
        <w:rPr>
          <w:rFonts w:hint="eastAsia"/>
          <w:b/>
          <w:bCs/>
        </w:rPr>
        <w:t>学生项目管理-成果管理</w:t>
      </w:r>
      <w:r>
        <w:rPr>
          <w:rFonts w:hint="eastAsia"/>
        </w:rPr>
        <w:t>：查看学生项目提交的成果。</w:t>
      </w:r>
    </w:p>
    <w:p>
      <w:pPr>
        <w:pStyle w:val="3"/>
        <w:numPr>
          <w:ilvl w:val="0"/>
          <w:numId w:val="0"/>
        </w:numPr>
        <w:spacing w:before="156"/>
      </w:pPr>
      <w:bookmarkStart w:id="12" w:name="_Toc121406467"/>
      <w:r>
        <w:rPr>
          <w:rFonts w:hint="eastAsia"/>
        </w:rPr>
        <w:t>4学院管理员</w:t>
      </w:r>
      <w:bookmarkEnd w:id="12"/>
    </w:p>
    <w:p>
      <w:r>
        <w:drawing>
          <wp:inline distT="0" distB="0" distL="114300" distR="114300">
            <wp:extent cx="5262880" cy="1502410"/>
            <wp:effectExtent l="0" t="0" r="13970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156"/>
      </w:pPr>
      <w:bookmarkStart w:id="13" w:name="_Toc121406468"/>
      <w:r>
        <w:rPr>
          <w:rFonts w:hint="eastAsia"/>
        </w:rPr>
        <w:t>5学校管理员</w:t>
      </w:r>
      <w:bookmarkEnd w:id="13"/>
    </w:p>
    <w:p>
      <w:r>
        <w:drawing>
          <wp:inline distT="0" distB="0" distL="114300" distR="114300">
            <wp:extent cx="5274310" cy="230822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156"/>
      </w:pPr>
      <w:bookmarkStart w:id="14" w:name="_Toc121406469"/>
      <w:r>
        <w:t>6项目申报</w:t>
      </w:r>
      <w:bookmarkEnd w:id="14"/>
    </w:p>
    <w:p>
      <w:pPr>
        <w:pStyle w:val="4"/>
      </w:pPr>
      <w:bookmarkStart w:id="15" w:name="_Toc121406470"/>
      <w:r>
        <w:rPr>
          <w:rFonts w:hint="eastAsia"/>
        </w:rPr>
        <w:t>6</w:t>
      </w:r>
      <w:r>
        <w:t>.1申报限制</w:t>
      </w:r>
      <w:bookmarkEnd w:id="15"/>
    </w:p>
    <w:p>
      <w:r>
        <w:t>不管什么类型的项目，一年只能申报一次项目。</w:t>
      </w:r>
    </w:p>
    <w:p>
      <w:pPr>
        <w:pStyle w:val="4"/>
      </w:pPr>
      <w:bookmarkStart w:id="16" w:name="_Toc121406471"/>
      <w:r>
        <w:t>6.2学生项目负责人申报</w:t>
      </w:r>
      <w:bookmarkEnd w:id="16"/>
    </w:p>
    <w:p>
      <w:r>
        <w:rPr>
          <w:rFonts w:hint="eastAsia"/>
        </w:rPr>
        <w:t>学生登录进来后，首先完成个人信息，在立项管理页面点击发起申报</w:t>
      </w:r>
    </w:p>
    <w:p>
      <w:r>
        <w:rPr>
          <w:rFonts w:hint="eastAsia"/>
        </w:rPr>
        <w:t>以下是申报的项目类型：</w:t>
      </w:r>
    </w:p>
    <w:p>
      <w:r>
        <w:drawing>
          <wp:inline distT="0" distB="0" distL="114300" distR="114300">
            <wp:extent cx="4850765" cy="2953385"/>
            <wp:effectExtent l="0" t="0" r="698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4734" cy="29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>
      <w:pPr>
        <w:rPr>
          <w:b/>
          <w:bCs/>
        </w:rPr>
      </w:pPr>
      <w:r>
        <w:rPr>
          <w:b/>
          <w:bCs/>
        </w:rPr>
        <w:t>1.申报科研训练类-创新项目时，国创-创新训练、省创-科技创新、srtp、科教协同、科研实践时，可复选级别申报，经评审后，院（系）根据项目实际情况确定项目级别。</w:t>
      </w:r>
    </w:p>
    <w:p>
      <w:pPr>
        <w:rPr>
          <w:b/>
          <w:bCs/>
        </w:rPr>
      </w:pPr>
      <w:r>
        <w:rPr>
          <w:b/>
          <w:bCs/>
        </w:rPr>
        <w:t>2.“项目来源”属于教师指导选题的，若没有依托科研项目，“教师科研项目名称”、“教师科研项目编号”、“教师科研项目级别”、“教师科研项目负责人”等信息直接填写“无”。</w:t>
      </w:r>
    </w:p>
    <w:p>
      <w:pPr>
        <w:rPr>
          <w:b/>
          <w:bCs/>
        </w:rPr>
      </w:pPr>
      <w:r>
        <w:rPr>
          <w:b/>
          <w:bCs/>
        </w:rPr>
        <w:t>3.负责人想对申报内容及经费开支科目调整（立项总金额度不变，调整期间请认真进行经费预算），在学校立项之前可以单独修改经费。</w:t>
      </w:r>
    </w:p>
    <w:p>
      <w:pPr>
        <w:pStyle w:val="4"/>
      </w:pPr>
      <w:bookmarkStart w:id="17" w:name="_Toc121406472"/>
      <w:r>
        <w:t>6.3导师确认参与</w:t>
      </w:r>
      <w:bookmarkEnd w:id="17"/>
    </w:p>
    <w:p>
      <w:pPr>
        <w:rPr>
          <w:color w:val="FF0000"/>
        </w:rPr>
      </w:pPr>
      <w:r>
        <w:rPr>
          <w:rFonts w:hint="eastAsia"/>
          <w:color w:val="FF0000"/>
        </w:rPr>
        <w:t>注意：只需要负责导师确认，参与导师不用确认。</w:t>
      </w:r>
    </w:p>
    <w:p>
      <w:r>
        <w:rPr>
          <w:rFonts w:hint="eastAsia"/>
        </w:rPr>
        <w:t>指导教师务必首先完成以下个人信息填写：</w:t>
      </w:r>
    </w:p>
    <w:p>
      <w:r>
        <w:rPr>
          <w:rFonts w:hint="eastAsia"/>
        </w:rPr>
        <w:t>姓名</w:t>
      </w:r>
    </w:p>
    <w:p>
      <w:r>
        <w:rPr>
          <w:rFonts w:hint="eastAsia"/>
        </w:rPr>
        <w:t>联系电话</w:t>
      </w:r>
    </w:p>
    <w:p>
      <w:r>
        <w:rPr>
          <w:rFonts w:hint="eastAsia"/>
        </w:rPr>
        <w:t>所在单位</w:t>
      </w:r>
    </w:p>
    <w:p>
      <w:r>
        <w:rPr>
          <w:rFonts w:hint="eastAsia"/>
        </w:rPr>
        <w:t>职务</w:t>
      </w:r>
      <w:r>
        <w:t>/职称</w:t>
      </w:r>
    </w:p>
    <w:p>
      <w:r>
        <w:rPr>
          <w:rFonts w:hint="eastAsia"/>
        </w:rPr>
        <w:t>主要研究方向</w:t>
      </w:r>
    </w:p>
    <w:p>
      <w:r>
        <w:rPr>
          <w:rFonts w:hint="eastAsia"/>
        </w:rPr>
        <w:t>近三年成果：国家级</w:t>
      </w:r>
      <w:r>
        <w:t xml:space="preserve">   等奖   项，省部级   等奖   项</w:t>
      </w:r>
    </w:p>
    <w:p>
      <w:r>
        <w:rPr>
          <w:rFonts w:hint="eastAsia"/>
        </w:rPr>
        <w:t>近三年科研经费</w:t>
      </w:r>
      <w:r>
        <w:t xml:space="preserve">     万元，年均     万元</w:t>
      </w:r>
    </w:p>
    <w:p>
      <w:r>
        <w:rPr>
          <w:rFonts w:hint="eastAsia"/>
        </w:rPr>
        <w:t>然后点击“项目管理”下的“待确定项目类型项目”，填写意见，选择是否参与。确认提交后项目进入学院评审状态。</w:t>
      </w:r>
    </w:p>
    <w:p>
      <w:pPr>
        <w:pStyle w:val="4"/>
      </w:pPr>
      <w:bookmarkStart w:id="18" w:name="_Toc121406473"/>
      <w:r>
        <w:t>6.4学院管理员审核项目</w:t>
      </w:r>
      <w:bookmarkEnd w:id="18"/>
    </w:p>
    <w:p>
      <w:r>
        <w:rPr>
          <w:rFonts w:hint="eastAsia"/>
        </w:rPr>
        <w:t>在各级项目下找到项目，点击待学院评审进入操作页面：</w:t>
      </w:r>
    </w:p>
    <w:p>
      <w:r>
        <w:rPr>
          <w:rFonts w:hint="eastAsia"/>
        </w:rPr>
        <w:t>这里以“国创”类举例：</w:t>
      </w:r>
    </w:p>
    <w:p>
      <w:r>
        <w:rPr>
          <w:rFonts w:hint="eastAsia"/>
        </w:rPr>
        <w:t>在立项管理列表，点击立项审批</w:t>
      </w:r>
    </w:p>
    <w:p>
      <w:r>
        <w:drawing>
          <wp:inline distT="0" distB="0" distL="114300" distR="114300">
            <wp:extent cx="6284595" cy="1902460"/>
            <wp:effectExtent l="0" t="0" r="1905" b="2540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70625" cy="3112135"/>
            <wp:effectExtent l="0" t="0" r="15875" b="12065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填写完信息之后，选择是否提交上报至学校。</w:t>
      </w:r>
    </w:p>
    <w:p>
      <w:r>
        <w:rPr>
          <w:rFonts w:hint="eastAsia"/>
        </w:rPr>
        <w:t>注意：答辩分数为百分制（</w:t>
      </w:r>
      <w:r>
        <w:t>1-100之间）。</w:t>
      </w:r>
    </w:p>
    <w:p>
      <w:pPr>
        <w:pStyle w:val="4"/>
      </w:pPr>
      <w:bookmarkStart w:id="19" w:name="_Toc121406474"/>
      <w:r>
        <w:t>6.5学校管理员同意立项</w:t>
      </w:r>
      <w:bookmarkEnd w:id="19"/>
    </w:p>
    <w:p>
      <w:r>
        <w:t xml:space="preserve"> </w:t>
      </w:r>
      <w:r>
        <w:drawing>
          <wp:inline distT="0" distB="0" distL="114300" distR="114300">
            <wp:extent cx="6363335" cy="1631315"/>
            <wp:effectExtent l="0" t="0" r="18415" b="6985"/>
            <wp:docPr id="1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点击【同意立项】，完成立项，进入中期阶段</w:t>
      </w:r>
    </w:p>
    <w:p>
      <w:pPr>
        <w:pStyle w:val="3"/>
        <w:numPr>
          <w:ilvl w:val="0"/>
          <w:numId w:val="0"/>
        </w:numPr>
        <w:spacing w:before="156"/>
      </w:pPr>
      <w:bookmarkStart w:id="20" w:name="_Toc121406475"/>
      <w:r>
        <w:t>7 中期</w:t>
      </w:r>
      <w:bookmarkEnd w:id="20"/>
    </w:p>
    <w:p>
      <w:r>
        <w:rPr>
          <w:rFonts w:hint="eastAsia"/>
        </w:rPr>
        <w:t>学生提交中期检查表→负责导师确认批阅中期检查表→学院评审中期检查表→通过或不通过</w:t>
      </w:r>
    </w:p>
    <w:p>
      <w:pPr>
        <w:pStyle w:val="4"/>
      </w:pPr>
      <w:bookmarkStart w:id="21" w:name="_Toc121406476"/>
      <w:r>
        <w:t>7.1 学生提交中期检查表</w:t>
      </w:r>
      <w:bookmarkEnd w:id="21"/>
    </w:p>
    <w:p>
      <w:r>
        <w:drawing>
          <wp:inline distT="0" distB="0" distL="114300" distR="114300">
            <wp:extent cx="6182995" cy="2216150"/>
            <wp:effectExtent l="0" t="0" r="8255" b="1270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在中期管理页面操作栏点击提交中期检查表，完成信息填写之后，提交即可</w:t>
      </w:r>
    </w:p>
    <w:p>
      <w:pPr>
        <w:pStyle w:val="4"/>
      </w:pPr>
      <w:bookmarkStart w:id="22" w:name="_Toc121406477"/>
      <w:r>
        <w:t>7.2导师批阅中期检查表</w:t>
      </w:r>
      <w:bookmarkEnd w:id="22"/>
    </w:p>
    <w:p>
      <w:r>
        <w:drawing>
          <wp:inline distT="0" distB="0" distL="114300" distR="114300">
            <wp:extent cx="6144895" cy="1654810"/>
            <wp:effectExtent l="0" t="0" r="8255" b="254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0725" cy="3060065"/>
            <wp:effectExtent l="0" t="0" r="9525" b="6985"/>
            <wp:docPr id="1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</w:t>
      </w:r>
      <w:r>
        <w:t>1）通过：项目进入待学院批阅中期检查表</w:t>
      </w:r>
    </w:p>
    <w:p>
      <w:r>
        <w:rPr>
          <w:rFonts w:hint="eastAsia"/>
        </w:rPr>
        <w:t>（</w:t>
      </w:r>
      <w:r>
        <w:t>2）不通过：项目终止，项目导师批阅中期检查表不通过</w:t>
      </w:r>
    </w:p>
    <w:p>
      <w:r>
        <w:rPr>
          <w:rFonts w:hint="eastAsia"/>
        </w:rPr>
        <w:t>（</w:t>
      </w:r>
      <w:r>
        <w:t>3）退回修改：学生可以编辑修改项目信息</w:t>
      </w:r>
    </w:p>
    <w:p>
      <w:r>
        <w:rPr>
          <w:rFonts w:hint="eastAsia"/>
        </w:rPr>
        <w:t>指导老师填写意见之后，点击提交按钮</w:t>
      </w:r>
    </w:p>
    <w:p>
      <w:r>
        <w:t>8.3 学院审核中期检查表</w:t>
      </w:r>
    </w:p>
    <w:p>
      <w:r>
        <w:t xml:space="preserve"> </w:t>
      </w:r>
      <w:r>
        <w:drawing>
          <wp:inline distT="0" distB="0" distL="114300" distR="114300">
            <wp:extent cx="6207760" cy="1446530"/>
            <wp:effectExtent l="0" t="0" r="2540" b="127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36565" cy="2745105"/>
            <wp:effectExtent l="0" t="0" r="6985" b="17145"/>
            <wp:docPr id="1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</w:t>
      </w:r>
      <w:r>
        <w:t>1）通过：项目中期检查通过</w:t>
      </w:r>
    </w:p>
    <w:p>
      <w:r>
        <w:rPr>
          <w:rFonts w:hint="eastAsia"/>
        </w:rPr>
        <w:t>（</w:t>
      </w:r>
      <w:r>
        <w:t>2）不通过：项目终止，项目中期检查不通过</w:t>
      </w:r>
    </w:p>
    <w:p>
      <w:r>
        <w:rPr>
          <w:rFonts w:hint="eastAsia"/>
        </w:rPr>
        <w:t>（</w:t>
      </w:r>
      <w:r>
        <w:t>3）中止：项目终止，学院中期检查中止</w:t>
      </w:r>
    </w:p>
    <w:p>
      <w:r>
        <w:rPr>
          <w:rFonts w:hint="eastAsia"/>
        </w:rPr>
        <w:t>（</w:t>
      </w:r>
      <w:r>
        <w:t>4）暂缓：学院中期暂缓</w:t>
      </w:r>
    </w:p>
    <w:p>
      <w:r>
        <w:rPr>
          <w:rFonts w:hint="eastAsia"/>
        </w:rPr>
        <w:t>学院管理员填写完专家组成员、是否通过、意见，点击提交。</w:t>
      </w:r>
    </w:p>
    <w:p>
      <w:pPr>
        <w:pStyle w:val="3"/>
        <w:numPr>
          <w:ilvl w:val="0"/>
          <w:numId w:val="5"/>
        </w:numPr>
        <w:spacing w:before="156"/>
      </w:pPr>
      <w:bookmarkStart w:id="23" w:name="_Toc121406478"/>
      <w:r>
        <w:t>结题</w:t>
      </w:r>
      <w:bookmarkEnd w:id="23"/>
    </w:p>
    <w:p>
      <w:r>
        <w:rPr>
          <w:rFonts w:hint="eastAsia"/>
        </w:rPr>
        <w:t>结题流程：</w:t>
      </w:r>
    </w:p>
    <w:p>
      <w:r>
        <w:rPr>
          <w:rFonts w:hint="eastAsia"/>
        </w:rPr>
        <w:t>学生先上传项目成果→提交结题报告附件→提交结题申请→学校审核结题申请→通过验收或不通过</w:t>
      </w:r>
    </w:p>
    <w:p>
      <w:pPr>
        <w:pStyle w:val="4"/>
      </w:pPr>
      <w:bookmarkStart w:id="24" w:name="_Toc121406479"/>
      <w:r>
        <w:t>8.1学生上传成果</w:t>
      </w:r>
      <w:bookmarkEnd w:id="24"/>
    </w:p>
    <w:p>
      <w:r>
        <w:rPr>
          <w:rFonts w:hint="eastAsia"/>
        </w:rPr>
        <w:t>只有中期检查通过的项目才可以上传成果</w:t>
      </w:r>
    </w:p>
    <w:p>
      <w:r>
        <w:rPr>
          <w:rFonts w:hint="eastAsia"/>
        </w:rPr>
        <w:t>点击对应的</w:t>
      </w:r>
      <w:r>
        <w:t>tab后先选择成果类型，然后再新增成果</w:t>
      </w:r>
    </w:p>
    <w:p>
      <w:r>
        <w:t xml:space="preserve"> </w:t>
      </w:r>
      <w:r>
        <w:drawing>
          <wp:inline distT="0" distB="0" distL="114300" distR="114300">
            <wp:extent cx="5607050" cy="2333625"/>
            <wp:effectExtent l="0" t="0" r="12700" b="952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论文上传时请注意：上述</w:t>
      </w:r>
      <w:r>
        <w:rPr>
          <w:color w:val="FF0000"/>
        </w:rPr>
        <w:t>tab中的“论文成果”指的是正式发表的论文，有期刊名称、出版社名称等信息；未能正式发表的论文上传至“其他”类别中，其他成果按对应的tab上传即可。</w:t>
      </w:r>
    </w:p>
    <w:p>
      <w:pPr>
        <w:pStyle w:val="4"/>
      </w:pPr>
      <w:bookmarkStart w:id="25" w:name="_Toc121406480"/>
      <w:r>
        <w:t>8.2 学生提交结题报告和结题申请</w:t>
      </w:r>
      <w:bookmarkEnd w:id="25"/>
    </w:p>
    <w:p>
      <w:r>
        <w:drawing>
          <wp:inline distT="0" distB="0" distL="114300" distR="114300">
            <wp:extent cx="5555615" cy="2003425"/>
            <wp:effectExtent l="0" t="0" r="6985" b="1587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上传完结题报告后，就会出现结题申请按钮</w:t>
      </w:r>
    </w:p>
    <w:p>
      <w:pPr>
        <w:pStyle w:val="4"/>
      </w:pPr>
      <w:bookmarkStart w:id="26" w:name="_Toc121406481"/>
      <w:r>
        <w:t>8.3 导师批阅结题表</w:t>
      </w:r>
      <w:bookmarkEnd w:id="26"/>
    </w:p>
    <w:p>
      <w:r>
        <w:drawing>
          <wp:inline distT="0" distB="0" distL="114300" distR="114300">
            <wp:extent cx="5801360" cy="1562100"/>
            <wp:effectExtent l="0" t="0" r="889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564505" cy="2912745"/>
            <wp:effectExtent l="0" t="0" r="17145" b="1905"/>
            <wp:docPr id="1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</w:t>
      </w:r>
      <w:r>
        <w:t>1）通过：项目进入待学院批阅中期检查表</w:t>
      </w:r>
    </w:p>
    <w:p>
      <w:r>
        <w:rPr>
          <w:rFonts w:hint="eastAsia"/>
        </w:rPr>
        <w:t>（</w:t>
      </w:r>
      <w:r>
        <w:t>2）不通过：项目终止，项目导师批阅中期检查表不通过</w:t>
      </w:r>
    </w:p>
    <w:p>
      <w:r>
        <w:rPr>
          <w:rFonts w:hint="eastAsia"/>
        </w:rPr>
        <w:t>（</w:t>
      </w:r>
      <w:r>
        <w:t>3）退回修改：学生可以编辑修改项目信息</w:t>
      </w:r>
    </w:p>
    <w:p>
      <w:r>
        <w:rPr>
          <w:rFonts w:hint="eastAsia"/>
        </w:rPr>
        <w:t>指导老师填写意见之后，点击提交按钮</w:t>
      </w:r>
    </w:p>
    <w:p>
      <w:pPr>
        <w:pStyle w:val="4"/>
      </w:pPr>
      <w:bookmarkStart w:id="27" w:name="_Toc121406482"/>
      <w:r>
        <w:t>8.4 学校审核结题表</w:t>
      </w:r>
      <w:bookmarkEnd w:id="27"/>
    </w:p>
    <w:p>
      <w:r>
        <w:drawing>
          <wp:inline distT="0" distB="0" distL="114300" distR="114300">
            <wp:extent cx="5621020" cy="1478915"/>
            <wp:effectExtent l="0" t="0" r="17780" b="698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593715" cy="2730500"/>
            <wp:effectExtent l="0" t="0" r="6985" b="12700"/>
            <wp:docPr id="1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</w:t>
      </w:r>
      <w:r>
        <w:t>1）上报到学校，项目为待学校验收</w:t>
      </w:r>
    </w:p>
    <w:p>
      <w:r>
        <w:rPr>
          <w:rFonts w:hint="eastAsia"/>
        </w:rPr>
        <w:t>（</w:t>
      </w:r>
      <w:r>
        <w:t>2）不通过，项目终止，项目为学院结题审核不通过</w:t>
      </w:r>
    </w:p>
    <w:p>
      <w:r>
        <w:rPr>
          <w:rFonts w:hint="eastAsia"/>
        </w:rPr>
        <w:t>（</w:t>
      </w:r>
      <w:r>
        <w:t>3）暂缓，项目暂缓，但是可以修改项目状态，状态为暂缓</w:t>
      </w:r>
    </w:p>
    <w:p>
      <w:r>
        <w:rPr>
          <w:rFonts w:hint="eastAsia"/>
        </w:rPr>
        <w:t>（</w:t>
      </w:r>
      <w:r>
        <w:t>4）中止，项目终止，状态为中止</w:t>
      </w:r>
    </w:p>
    <w:p>
      <w:r>
        <w:rPr>
          <w:rFonts w:hint="eastAsia"/>
        </w:rPr>
        <w:t>填写完信息之后提交。</w:t>
      </w:r>
    </w:p>
    <w:p>
      <w:r>
        <w:rPr>
          <w:rFonts w:hint="eastAsia"/>
        </w:rPr>
        <w:t>验收分数分为：</w:t>
      </w:r>
      <w:r>
        <w:rPr>
          <w:rFonts w:hint="eastAsia"/>
          <w:b/>
          <w:bCs/>
        </w:rPr>
        <w:t>优秀、良、中、合格、不合格</w:t>
      </w:r>
      <w:r>
        <w:rPr>
          <w:rFonts w:hint="eastAsia"/>
        </w:rPr>
        <w:t>（在下拉菜单中选择）。</w:t>
      </w:r>
    </w:p>
    <w:p>
      <w:pPr>
        <w:pStyle w:val="4"/>
        <w:numPr>
          <w:ilvl w:val="1"/>
          <w:numId w:val="5"/>
        </w:numPr>
      </w:pPr>
      <w:bookmarkStart w:id="28" w:name="_Toc121406483"/>
      <w:r>
        <w:t>学校结题验收</w:t>
      </w:r>
      <w:bookmarkEnd w:id="28"/>
    </w:p>
    <w:p>
      <w:r>
        <w:drawing>
          <wp:inline distT="0" distB="0" distL="114300" distR="114300">
            <wp:extent cx="6384290" cy="1470660"/>
            <wp:effectExtent l="0" t="0" r="16510" b="15240"/>
            <wp:docPr id="16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</w:t>
      </w:r>
      <w:r>
        <w:t>1）同意验收</w:t>
      </w:r>
    </w:p>
    <w:p>
      <w:r>
        <w:rPr>
          <w:rFonts w:hint="eastAsia"/>
        </w:rPr>
        <w:t>（</w:t>
      </w:r>
      <w:r>
        <w:t>2）拒绝验收</w:t>
      </w:r>
    </w:p>
    <w:p>
      <w:r>
        <w:rPr>
          <w:rFonts w:hint="eastAsia"/>
        </w:rPr>
        <w:t>（</w:t>
      </w:r>
      <w:r>
        <w:t>3）中止验收</w:t>
      </w:r>
    </w:p>
    <w:p>
      <w:r>
        <w:rPr>
          <w:rFonts w:hint="eastAsia"/>
        </w:rPr>
        <w:t>（</w:t>
      </w:r>
      <w:r>
        <w:t>4）暂缓验收</w:t>
      </w:r>
    </w:p>
    <w:p>
      <w:pPr>
        <w:pStyle w:val="3"/>
        <w:numPr>
          <w:ilvl w:val="0"/>
          <w:numId w:val="0"/>
        </w:numPr>
        <w:spacing w:before="156"/>
      </w:pPr>
      <w:bookmarkStart w:id="29" w:name="_Toc121406484"/>
      <w:r>
        <w:t xml:space="preserve">9 </w:t>
      </w:r>
      <w:r>
        <w:rPr>
          <w:rFonts w:hint="eastAsia"/>
        </w:rPr>
        <w:t>系统设置管理</w:t>
      </w:r>
      <w:bookmarkEnd w:id="29"/>
    </w:p>
    <w:p>
      <w:pPr>
        <w:pStyle w:val="4"/>
      </w:pPr>
      <w:bookmarkStart w:id="30" w:name="_Toc121406485"/>
      <w:r>
        <w:t>9.1</w:t>
      </w:r>
      <w:r>
        <w:rPr>
          <w:rFonts w:hint="eastAsia"/>
        </w:rPr>
        <w:t>基本设置管理</w:t>
      </w:r>
      <w:bookmarkEnd w:id="30"/>
    </w:p>
    <w:p>
      <w:r>
        <w:rPr>
          <w:rFonts w:hint="eastAsia"/>
        </w:rPr>
        <w:t>这是设置每个类型项目申报时允许申报的导师和学生至少/最多的人数限制</w:t>
      </w:r>
    </w:p>
    <w:p>
      <w:pPr>
        <w:rPr>
          <w:rFonts w:hint="eastAsia"/>
        </w:rPr>
      </w:pPr>
      <w:r>
        <w:drawing>
          <wp:inline distT="0" distB="0" distL="114300" distR="114300">
            <wp:extent cx="5198745" cy="2512060"/>
            <wp:effectExtent l="0" t="0" r="1905" b="254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1" w:name="_Toc121406486"/>
      <w:r>
        <w:t>9.2</w:t>
      </w:r>
      <w:r>
        <w:rPr>
          <w:rFonts w:hint="eastAsia"/>
        </w:rPr>
        <w:t>学年设置管理</w:t>
      </w:r>
      <w:bookmarkEnd w:id="31"/>
    </w:p>
    <w:p>
      <w:r>
        <w:rPr>
          <w:rFonts w:hint="eastAsia"/>
        </w:rPr>
        <w:t>每年新的一期项目开启，需要创建项目期次和项目年份</w:t>
      </w:r>
    </w:p>
    <w:p>
      <w:r>
        <w:drawing>
          <wp:inline distT="0" distB="0" distL="114300" distR="114300">
            <wp:extent cx="5709285" cy="2889885"/>
            <wp:effectExtent l="0" t="0" r="5715" b="571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>9.2.1</w:t>
      </w:r>
      <w:r>
        <w:rPr>
          <w:rFonts w:hint="eastAsia"/>
        </w:rPr>
        <w:t>新建项目期次</w:t>
      </w:r>
    </w:p>
    <w:p>
      <w:r>
        <w:drawing>
          <wp:inline distT="0" distB="0" distL="114300" distR="114300">
            <wp:extent cx="5186680" cy="2353945"/>
            <wp:effectExtent l="0" t="0" r="13970" b="825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45255" cy="1898650"/>
            <wp:effectExtent l="0" t="0" r="17145" b="635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</w:pPr>
      <w:r>
        <w:t>9.2.2</w:t>
      </w:r>
      <w:r>
        <w:rPr>
          <w:rFonts w:hint="eastAsia"/>
        </w:rPr>
        <w:t xml:space="preserve"> 编辑项目期次</w:t>
      </w:r>
    </w:p>
    <w:p>
      <w:r>
        <w:drawing>
          <wp:inline distT="0" distB="0" distL="114300" distR="114300">
            <wp:extent cx="5262880" cy="1355725"/>
            <wp:effectExtent l="0" t="0" r="13970" b="1587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>9.2.3</w:t>
      </w:r>
      <w:r>
        <w:rPr>
          <w:rFonts w:hint="eastAsia"/>
        </w:rPr>
        <w:t>新建项目年份</w:t>
      </w:r>
    </w:p>
    <w:p>
      <w:r>
        <w:drawing>
          <wp:inline distT="0" distB="0" distL="114300" distR="114300">
            <wp:extent cx="5495925" cy="1717675"/>
            <wp:effectExtent l="0" t="0" r="9525" b="1587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63565" cy="1132840"/>
            <wp:effectExtent l="0" t="0" r="13335" b="1016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71515" cy="2731135"/>
            <wp:effectExtent l="0" t="0" r="635" b="1206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121406487"/>
      <w:r>
        <w:t>9.3</w:t>
      </w:r>
      <w:r>
        <w:rPr>
          <w:rFonts w:hint="eastAsia"/>
        </w:rPr>
        <w:t>项目经费设置</w:t>
      </w:r>
      <w:bookmarkEnd w:id="32"/>
    </w:p>
    <w:p>
      <w:r>
        <w:rPr>
          <w:rFonts w:hint="eastAsia"/>
        </w:rPr>
        <w:t>设置每个类型项目的最大金额，学生在申报项目时，不能超过设置的最大金额</w:t>
      </w:r>
    </w:p>
    <w:p>
      <w:r>
        <w:drawing>
          <wp:inline distT="0" distB="0" distL="114300" distR="114300">
            <wp:extent cx="5418455" cy="2222500"/>
            <wp:effectExtent l="0" t="0" r="10795" b="635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121406488"/>
      <w:r>
        <w:t>9.4</w:t>
      </w:r>
      <w:r>
        <w:rPr>
          <w:rFonts w:hint="eastAsia"/>
        </w:rPr>
        <w:t>时间设置管理</w:t>
      </w:r>
      <w:bookmarkEnd w:id="33"/>
    </w:p>
    <w:p>
      <w:r>
        <w:drawing>
          <wp:inline distT="0" distB="0" distL="114300" distR="114300">
            <wp:extent cx="5452745" cy="1767840"/>
            <wp:effectExtent l="0" t="0" r="14605" b="381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选择等级</w:t>
      </w:r>
    </w:p>
    <w:p>
      <w:pPr>
        <w:numPr>
          <w:ilvl w:val="0"/>
          <w:numId w:val="6"/>
        </w:numPr>
      </w:pPr>
      <w:r>
        <w:rPr>
          <w:rFonts w:hint="eastAsia"/>
        </w:rPr>
        <w:t>选择项目期次</w:t>
      </w:r>
    </w:p>
    <w:p>
      <w:pPr>
        <w:numPr>
          <w:ilvl w:val="0"/>
          <w:numId w:val="6"/>
        </w:numPr>
      </w:pPr>
      <w:r>
        <w:rPr>
          <w:rFonts w:hint="eastAsia"/>
        </w:rPr>
        <w:t>点击搜索</w:t>
      </w:r>
    </w:p>
    <w:p>
      <w:pPr>
        <w:numPr>
          <w:ilvl w:val="0"/>
          <w:numId w:val="6"/>
        </w:numPr>
        <w:rPr>
          <w:rFonts w:hint="eastAsia"/>
        </w:rPr>
      </w:pPr>
      <w:r>
        <w:rPr>
          <w:rFonts w:hint="eastAsia"/>
        </w:rPr>
        <w:t>修改页面的选项时间</w:t>
      </w:r>
    </w:p>
    <w:p>
      <w:r>
        <w:rPr>
          <w:rFonts w:hint="eastAsia"/>
        </w:rPr>
        <w:t>申报项目时间：在申报时间内，项目负责人才能提交申报项目</w:t>
      </w:r>
    </w:p>
    <w:p>
      <w:r>
        <w:rPr>
          <w:rFonts w:hint="eastAsia"/>
        </w:rPr>
        <w:t>编辑时间：在编辑时间内，项目负责人可以编辑修改项目信息</w:t>
      </w:r>
    </w:p>
    <w:p>
      <w:r>
        <w:rPr>
          <w:rFonts w:hint="eastAsia"/>
        </w:rPr>
        <w:t>结题提交申请：在申请时间内，项目负责人才能进行结题申请提交</w:t>
      </w:r>
    </w:p>
    <w:p>
      <w:pPr>
        <w:pStyle w:val="4"/>
      </w:pPr>
      <w:bookmarkStart w:id="34" w:name="_Toc121406489"/>
      <w:r>
        <w:t>9.5</w:t>
      </w:r>
      <w:r>
        <w:rPr>
          <w:rFonts w:hint="eastAsia"/>
        </w:rPr>
        <w:t>项目配额管理</w:t>
      </w:r>
      <w:bookmarkEnd w:id="34"/>
    </w:p>
    <w:p>
      <w:r>
        <w:rPr>
          <w:rFonts w:hint="eastAsia"/>
        </w:rPr>
        <w:t>配置每个学院的每个项目类型对应期次的配额</w:t>
      </w:r>
    </w:p>
    <w:p>
      <w:r>
        <w:drawing>
          <wp:inline distT="0" distB="0" distL="114300" distR="114300">
            <wp:extent cx="5470525" cy="3356610"/>
            <wp:effectExtent l="0" t="0" r="15875" b="1524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rPr>
          <w:rFonts w:hint="eastAsia"/>
        </w:rPr>
        <w:t>选择等级</w:t>
      </w:r>
    </w:p>
    <w:p>
      <w:pPr>
        <w:numPr>
          <w:ilvl w:val="0"/>
          <w:numId w:val="7"/>
        </w:numPr>
      </w:pPr>
      <w:r>
        <w:rPr>
          <w:rFonts w:hint="eastAsia"/>
        </w:rPr>
        <w:t>选择项目类型</w:t>
      </w:r>
    </w:p>
    <w:p>
      <w:pPr>
        <w:numPr>
          <w:ilvl w:val="0"/>
          <w:numId w:val="7"/>
        </w:numPr>
      </w:pPr>
      <w:r>
        <w:rPr>
          <w:rFonts w:hint="eastAsia"/>
        </w:rPr>
        <w:t>选择项目期次</w:t>
      </w:r>
    </w:p>
    <w:p>
      <w:pPr>
        <w:numPr>
          <w:ilvl w:val="0"/>
          <w:numId w:val="7"/>
        </w:numPr>
      </w:pPr>
      <w:r>
        <w:rPr>
          <w:rFonts w:hint="eastAsia"/>
        </w:rPr>
        <w:t>设置某个学院的配额</w:t>
      </w:r>
    </w:p>
    <w:p>
      <w:pPr>
        <w:numPr>
          <w:ilvl w:val="0"/>
          <w:numId w:val="7"/>
        </w:numPr>
      </w:pPr>
      <w:r>
        <w:rPr>
          <w:rFonts w:hint="eastAsia"/>
        </w:rPr>
        <w:t>点击保存</w:t>
      </w:r>
    </w:p>
    <w:p>
      <w:pPr>
        <w:pStyle w:val="3"/>
        <w:numPr>
          <w:ilvl w:val="0"/>
          <w:numId w:val="0"/>
        </w:numPr>
        <w:spacing w:before="156"/>
      </w:pPr>
      <w:bookmarkStart w:id="35" w:name="_Toc121406490"/>
      <w:r>
        <w:rPr>
          <w:rFonts w:hint="eastAsia"/>
        </w:rPr>
        <w:t>1</w:t>
      </w:r>
      <w:r>
        <w:t>0</w:t>
      </w:r>
      <w:r>
        <w:rPr>
          <w:rFonts w:hint="eastAsia"/>
        </w:rPr>
        <w:t>基础数据管理</w:t>
      </w:r>
      <w:bookmarkEnd w:id="35"/>
    </w:p>
    <w:p>
      <w:pPr>
        <w:pStyle w:val="4"/>
      </w:pPr>
      <w:bookmarkStart w:id="36" w:name="_Toc121406491"/>
      <w:r>
        <w:rPr>
          <w:rFonts w:hint="eastAsia"/>
        </w:rPr>
        <w:t>1</w:t>
      </w:r>
      <w:r>
        <w:t>0.1</w:t>
      </w:r>
      <w:r>
        <w:rPr>
          <w:rFonts w:hint="eastAsia"/>
        </w:rPr>
        <w:t>管理员管理</w:t>
      </w:r>
      <w:bookmarkEnd w:id="36"/>
    </w:p>
    <w:p>
      <w:r>
        <w:rPr>
          <w:rFonts w:hint="eastAsia"/>
        </w:rPr>
        <w:t>这里是新增学校管理员的，输入导师的教工号，会自动关联出来导师的姓名</w:t>
      </w:r>
    </w:p>
    <w:p>
      <w:r>
        <w:drawing>
          <wp:inline distT="0" distB="0" distL="114300" distR="114300">
            <wp:extent cx="5432425" cy="2338705"/>
            <wp:effectExtent l="0" t="0" r="15875" b="444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67150" cy="2673350"/>
            <wp:effectExtent l="0" t="0" r="0" b="1270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121406492"/>
      <w:r>
        <w:t>10</w:t>
      </w:r>
      <w:r>
        <w:rPr>
          <w:rFonts w:hint="eastAsia"/>
        </w:rPr>
        <w:t>.2院系管理员管理</w:t>
      </w:r>
      <w:bookmarkEnd w:id="37"/>
    </w:p>
    <w:p>
      <w:r>
        <w:rPr>
          <w:rFonts w:hint="eastAsia"/>
        </w:rPr>
        <w:t>这里是新增学院管理员的，点击新增，输入相关信息</w:t>
      </w:r>
    </w:p>
    <w:p>
      <w:r>
        <w:drawing>
          <wp:inline distT="0" distB="0" distL="114300" distR="114300">
            <wp:extent cx="5624830" cy="2385060"/>
            <wp:effectExtent l="0" t="0" r="13970" b="1524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121406493"/>
      <w:r>
        <w:t>10</w:t>
      </w:r>
      <w:r>
        <w:rPr>
          <w:rFonts w:hint="eastAsia"/>
        </w:rPr>
        <w:t>.3专家管理</w:t>
      </w:r>
      <w:bookmarkEnd w:id="38"/>
    </w:p>
    <w:p>
      <w:r>
        <w:rPr>
          <w:rFonts w:hint="eastAsia"/>
        </w:rPr>
        <w:t>这里是新增专家的，赋予专家角色权限</w:t>
      </w:r>
    </w:p>
    <w:p>
      <w:r>
        <w:drawing>
          <wp:inline distT="0" distB="0" distL="114300" distR="114300">
            <wp:extent cx="5537200" cy="3041015"/>
            <wp:effectExtent l="0" t="0" r="6350" b="698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9" w:name="_Toc121406494"/>
      <w:r>
        <w:t>10</w:t>
      </w:r>
      <w:r>
        <w:rPr>
          <w:rFonts w:hint="eastAsia"/>
        </w:rPr>
        <w:t>.4导师管理</w:t>
      </w:r>
      <w:bookmarkEnd w:id="39"/>
    </w:p>
    <w:p>
      <w:r>
        <w:rPr>
          <w:rFonts w:hint="eastAsia"/>
        </w:rPr>
        <w:t>这里是新增导师的，“新增”是默认新增校内导师，校外导师添加点击“添加校外导师”</w:t>
      </w:r>
    </w:p>
    <w:p>
      <w:r>
        <w:drawing>
          <wp:inline distT="0" distB="0" distL="114300" distR="114300">
            <wp:extent cx="5402580" cy="3754755"/>
            <wp:effectExtent l="0" t="0" r="7620" b="1714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0" w:name="_Toc121406495"/>
      <w:r>
        <w:t>10</w:t>
      </w:r>
      <w:r>
        <w:rPr>
          <w:rFonts w:hint="eastAsia"/>
        </w:rPr>
        <w:t>.5学生管理</w:t>
      </w:r>
      <w:bookmarkEnd w:id="40"/>
    </w:p>
    <w:p>
      <w:r>
        <w:drawing>
          <wp:inline distT="0" distB="0" distL="114300" distR="114300">
            <wp:extent cx="5492750" cy="3036570"/>
            <wp:effectExtent l="0" t="0" r="12700" b="1143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121406496"/>
      <w:r>
        <w:t>10</w:t>
      </w:r>
      <w:r>
        <w:rPr>
          <w:rFonts w:hint="eastAsia"/>
        </w:rPr>
        <w:t>．6</w:t>
      </w:r>
      <w:r>
        <w:t xml:space="preserve"> </w:t>
      </w:r>
      <w:r>
        <w:rPr>
          <w:rFonts w:hint="eastAsia"/>
        </w:rPr>
        <w:t>系统管理-账户管理</w:t>
      </w:r>
      <w:bookmarkEnd w:id="41"/>
    </w:p>
    <w:p>
      <w:r>
        <w:rPr>
          <w:rFonts w:hint="eastAsia"/>
        </w:rPr>
        <w:t>这个系统管理模块就账户管理是常用到的，其他模块可以不用管</w:t>
      </w:r>
    </w:p>
    <w:p>
      <w:r>
        <w:drawing>
          <wp:inline distT="0" distB="0" distL="0" distR="0">
            <wp:extent cx="5274310" cy="2461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重置密码</w:t>
      </w:r>
    </w:p>
    <w:p>
      <w:r>
        <w:drawing>
          <wp:inline distT="0" distB="0" distL="0" distR="0">
            <wp:extent cx="5274310" cy="1802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修改用户角色权限</w:t>
      </w:r>
    </w:p>
    <w:p>
      <w:r>
        <w:drawing>
          <wp:inline distT="0" distB="0" distL="0" distR="0">
            <wp:extent cx="5274310" cy="18027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241165" cy="3613150"/>
            <wp:effectExtent l="0" t="0" r="6985" b="635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156"/>
      </w:pPr>
      <w:bookmarkStart w:id="42" w:name="_Toc121406497"/>
      <w:r>
        <w:t>11</w:t>
      </w:r>
      <w:r>
        <w:rPr>
          <w:rFonts w:hint="eastAsia"/>
        </w:rPr>
        <w:t>评审管理</w:t>
      </w:r>
      <w:bookmarkEnd w:id="42"/>
    </w:p>
    <w:p>
      <w:pPr>
        <w:pStyle w:val="4"/>
      </w:pPr>
      <w:bookmarkStart w:id="43" w:name="_Toc121406498"/>
      <w:r>
        <w:t>11.1</w:t>
      </w:r>
      <w:r>
        <w:rPr>
          <w:rFonts w:hint="eastAsia"/>
        </w:rPr>
        <w:t>立项评审</w:t>
      </w:r>
      <w:bookmarkEnd w:id="43"/>
    </w:p>
    <w:p>
      <w:r>
        <w:rPr>
          <w:rFonts w:hint="eastAsia"/>
        </w:rPr>
        <w:t>院级评审和校级评审在流程环节中不是必须要去执行的，可以选择两种评审流程，也可以选择其一，也可以两个评审流程都不做，根据项目状态来进行分配给院级专家还是校级专家。</w:t>
      </w:r>
    </w:p>
    <w:p>
      <w:pPr>
        <w:pStyle w:val="5"/>
      </w:pPr>
      <w:r>
        <w:t>11.1.1</w:t>
      </w:r>
      <w:r>
        <w:rPr>
          <w:rFonts w:hint="eastAsia"/>
        </w:rPr>
        <w:t>分配给院级专家</w:t>
      </w:r>
    </w:p>
    <w:p>
      <w:r>
        <w:rPr>
          <w:rFonts w:hint="eastAsia"/>
        </w:rPr>
        <w:t>在导师确认参与后，项目状态变为</w:t>
      </w:r>
      <w:r>
        <w:rPr>
          <w:rFonts w:hint="eastAsia"/>
          <w:b/>
          <w:bCs/>
          <w:color w:val="FF0000"/>
        </w:rPr>
        <w:t>待学院评审</w:t>
      </w:r>
      <w:r>
        <w:rPr>
          <w:rFonts w:hint="eastAsia"/>
        </w:rPr>
        <w:t>时，评审状态是</w:t>
      </w:r>
      <w:r>
        <w:rPr>
          <w:rFonts w:hint="eastAsia"/>
          <w:b/>
          <w:bCs/>
          <w:color w:val="FF0000"/>
        </w:rPr>
        <w:t>未分配，</w:t>
      </w:r>
      <w:r>
        <w:rPr>
          <w:rFonts w:hint="eastAsia"/>
        </w:rPr>
        <w:t>此时就可以将项目分配给院级专家</w:t>
      </w:r>
    </w:p>
    <w:p>
      <w:pPr>
        <w:pStyle w:val="5"/>
      </w:pPr>
      <w:r>
        <w:t>11.1.2</w:t>
      </w:r>
      <w:r>
        <w:rPr>
          <w:rFonts w:hint="eastAsia"/>
        </w:rPr>
        <w:t>分配给校级专家</w:t>
      </w:r>
    </w:p>
    <w:p>
      <w:r>
        <w:rPr>
          <w:rFonts w:hint="eastAsia"/>
        </w:rPr>
        <w:t>学院审核将项目提交到学校后，状态变为</w:t>
      </w:r>
      <w:r>
        <w:rPr>
          <w:rFonts w:hint="eastAsia"/>
          <w:b/>
          <w:bCs/>
          <w:color w:val="FF0000"/>
        </w:rPr>
        <w:t>已提交到学校</w:t>
      </w:r>
      <w:r>
        <w:rPr>
          <w:rFonts w:hint="eastAsia"/>
        </w:rPr>
        <w:t>，评审状态是</w:t>
      </w:r>
      <w:r>
        <w:rPr>
          <w:rFonts w:hint="eastAsia"/>
          <w:b/>
          <w:bCs/>
          <w:color w:val="FF0000"/>
        </w:rPr>
        <w:t>未分配，</w:t>
      </w:r>
      <w:r>
        <w:rPr>
          <w:rFonts w:hint="eastAsia"/>
        </w:rPr>
        <w:t>此时就可以将项目分配给校级专家</w:t>
      </w:r>
    </w:p>
    <w:p>
      <w:r>
        <w:drawing>
          <wp:inline distT="0" distB="0" distL="114300" distR="114300">
            <wp:extent cx="5264150" cy="2266315"/>
            <wp:effectExtent l="0" t="0" r="12700" b="63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25420"/>
            <wp:effectExtent l="0" t="0" r="8255" b="1778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4" w:name="_Toc121406499"/>
      <w:r>
        <w:t>11.2</w:t>
      </w:r>
      <w:r>
        <w:rPr>
          <w:rFonts w:hint="eastAsia"/>
        </w:rPr>
        <w:t>查看评分详情</w:t>
      </w:r>
      <w:bookmarkEnd w:id="44"/>
    </w:p>
    <w:p>
      <w:r>
        <w:rPr>
          <w:rFonts w:hint="eastAsia"/>
        </w:rPr>
        <w:t>查看项目专家打分的详情</w:t>
      </w:r>
    </w:p>
    <w:p>
      <w:r>
        <w:drawing>
          <wp:inline distT="0" distB="0" distL="114300" distR="114300">
            <wp:extent cx="5269865" cy="1734820"/>
            <wp:effectExtent l="0" t="0" r="6985" b="1778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697990"/>
            <wp:effectExtent l="0" t="0" r="6350" b="1651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121406500"/>
      <w:r>
        <w:t>11.3</w:t>
      </w:r>
      <w:r>
        <w:rPr>
          <w:rFonts w:hint="eastAsia"/>
        </w:rPr>
        <w:t>中期评审</w:t>
      </w:r>
      <w:bookmarkEnd w:id="45"/>
    </w:p>
    <w:p>
      <w:r>
        <w:rPr>
          <w:rFonts w:hint="eastAsia"/>
        </w:rPr>
        <w:t>项目状态为“</w:t>
      </w:r>
      <w:r>
        <w:rPr>
          <w:rFonts w:hint="eastAsia"/>
          <w:b/>
          <w:bCs/>
          <w:color w:val="FF0000"/>
        </w:rPr>
        <w:t>中期待学校审核</w:t>
      </w:r>
      <w:r>
        <w:rPr>
          <w:rFonts w:hint="eastAsia"/>
        </w:rPr>
        <w:t>”，评审状态为“</w:t>
      </w:r>
      <w:r>
        <w:rPr>
          <w:rFonts w:hint="eastAsia"/>
          <w:b/>
          <w:bCs/>
          <w:color w:val="FF0000"/>
        </w:rPr>
        <w:t>未分配</w:t>
      </w:r>
      <w:r>
        <w:rPr>
          <w:rFonts w:hint="eastAsia"/>
        </w:rPr>
        <w:t>”，此时就可以进行分配专家，操作步骤与立项评审分配一致</w:t>
      </w:r>
    </w:p>
    <w:p>
      <w:pPr>
        <w:pStyle w:val="4"/>
      </w:pPr>
      <w:bookmarkStart w:id="46" w:name="_Toc121406501"/>
      <w:r>
        <w:t>11.4</w:t>
      </w:r>
      <w:r>
        <w:rPr>
          <w:rFonts w:hint="eastAsia"/>
        </w:rPr>
        <w:t xml:space="preserve"> 结题评审</w:t>
      </w:r>
      <w:bookmarkEnd w:id="46"/>
    </w:p>
    <w:p>
      <w:pPr>
        <w:pStyle w:val="4"/>
      </w:pPr>
      <w:bookmarkStart w:id="47" w:name="_Toc121406502"/>
      <w:r>
        <w:t>11.5</w:t>
      </w:r>
      <w:r>
        <w:rPr>
          <w:rFonts w:hint="eastAsia"/>
        </w:rPr>
        <w:t>立项管理</w:t>
      </w:r>
      <w:bookmarkEnd w:id="47"/>
    </w:p>
    <w:p>
      <w:r>
        <w:rPr>
          <w:rFonts w:hint="eastAsia"/>
        </w:rPr>
        <w:t>项目状态为“</w:t>
      </w:r>
      <w:r>
        <w:rPr>
          <w:rFonts w:hint="eastAsia"/>
          <w:b/>
          <w:bCs/>
          <w:color w:val="FF0000"/>
        </w:rPr>
        <w:t>已提交到学校</w:t>
      </w:r>
      <w:r>
        <w:rPr>
          <w:rFonts w:hint="eastAsia"/>
        </w:rPr>
        <w:t>”，在操作栏选择同意或不同意立项</w:t>
      </w:r>
    </w:p>
    <w:p>
      <w:r>
        <w:drawing>
          <wp:inline distT="0" distB="0" distL="114300" distR="114300">
            <wp:extent cx="5260340" cy="2146935"/>
            <wp:effectExtent l="0" t="0" r="16510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8" w:name="_Toc121406503"/>
      <w:r>
        <w:rPr>
          <w:rFonts w:hint="eastAsia"/>
        </w:rPr>
        <w:t>1</w:t>
      </w:r>
      <w:r>
        <w:t>1</w:t>
      </w:r>
      <w:r>
        <w:rPr>
          <w:rFonts w:hint="eastAsia"/>
        </w:rPr>
        <w:t>.6 中期管理</w:t>
      </w:r>
      <w:bookmarkEnd w:id="48"/>
    </w:p>
    <w:p>
      <w:r>
        <w:rPr>
          <w:rFonts w:hint="eastAsia"/>
        </w:rPr>
        <w:t>状态为“</w:t>
      </w:r>
      <w:r>
        <w:rPr>
          <w:rFonts w:hint="eastAsia"/>
          <w:b/>
          <w:bCs/>
          <w:color w:val="FF0000"/>
        </w:rPr>
        <w:t>待中期学校审核</w:t>
      </w:r>
      <w:r>
        <w:rPr>
          <w:rFonts w:hint="eastAsia"/>
        </w:rPr>
        <w:t>”，此时如果需要专家评审，就进入评审管理-中期评审进行分配，如果不需要，则直接进行审核</w:t>
      </w:r>
    </w:p>
    <w:p>
      <w:r>
        <w:drawing>
          <wp:inline distT="0" distB="0" distL="114300" distR="114300">
            <wp:extent cx="5257165" cy="2084705"/>
            <wp:effectExtent l="0" t="0" r="635" b="1079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121406504"/>
      <w:r>
        <w:rPr>
          <w:rFonts w:hint="eastAsia"/>
        </w:rPr>
        <w:t>1</w:t>
      </w:r>
      <w:r>
        <w:t>1</w:t>
      </w:r>
      <w:r>
        <w:rPr>
          <w:rFonts w:hint="eastAsia"/>
        </w:rPr>
        <w:t>.7 结题管理</w:t>
      </w:r>
      <w:bookmarkEnd w:id="49"/>
    </w:p>
    <w:p>
      <w:r>
        <w:rPr>
          <w:rFonts w:hint="eastAsia"/>
        </w:rPr>
        <w:t>状态为“</w:t>
      </w:r>
      <w:r>
        <w:rPr>
          <w:rFonts w:hint="eastAsia"/>
          <w:b/>
          <w:bCs/>
          <w:color w:val="FF0000"/>
        </w:rPr>
        <w:t>待学校审核结题表</w:t>
      </w:r>
      <w:r>
        <w:rPr>
          <w:rFonts w:hint="eastAsia"/>
        </w:rPr>
        <w:t>”，此时如果需要专家评审，就进入评审管理-结题评审进行分配，如果不需要，则直接进行审核</w:t>
      </w:r>
    </w:p>
    <w:p>
      <w:r>
        <w:drawing>
          <wp:inline distT="0" distB="0" distL="114300" distR="114300">
            <wp:extent cx="5268595" cy="2023110"/>
            <wp:effectExtent l="0" t="0" r="8255" b="1524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结题审核完毕后，确认是否同意验收</w:t>
      </w:r>
    </w:p>
    <w:p>
      <w:r>
        <w:drawing>
          <wp:inline distT="0" distB="0" distL="114300" distR="114300">
            <wp:extent cx="5270500" cy="2285365"/>
            <wp:effectExtent l="0" t="0" r="6350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  <w:r>
      <w:rPr>
        <w:rFonts w:hint="eastAsia" w:ascii="宋体" w:hAnsi="宋体" w:eastAsia="宋体"/>
      </w:rPr>
      <w:t xml:space="preserve">第 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 PAGE  \* MERGEFORMAT 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</w:rPr>
      <w:t>5</w:t>
    </w:r>
    <w:r>
      <w:rPr>
        <w:rFonts w:ascii="宋体" w:hAnsi="宋体" w:eastAsia="宋体"/>
      </w:rPr>
      <w:fldChar w:fldCharType="end"/>
    </w:r>
    <w:r>
      <w:rPr>
        <w:rFonts w:ascii="宋体" w:hAnsi="宋体" w:eastAsia="宋体"/>
      </w:rPr>
      <w:t xml:space="preserve"> </w:t>
    </w:r>
    <w:r>
      <w:rPr>
        <w:rFonts w:hint="eastAsia" w:ascii="宋体" w:hAnsi="宋体" w:eastAsia="宋体"/>
      </w:rPr>
      <w:t xml:space="preserve">页 </w:t>
    </w:r>
    <w:r>
      <w:rPr>
        <w:rFonts w:ascii="宋体" w:hAnsi="宋体" w:eastAsia="宋体"/>
      </w:rPr>
      <w:t xml:space="preserve"> </w:t>
    </w:r>
    <w:r>
      <w:rPr>
        <w:rFonts w:hint="eastAsia" w:ascii="宋体" w:hAnsi="宋体" w:eastAsia="宋体"/>
      </w:rPr>
      <w:t>共</w:t>
    </w:r>
    <w:r>
      <w:rPr>
        <w:rFonts w:ascii="宋体" w:hAnsi="宋体" w:eastAsia="宋体"/>
      </w:rPr>
      <w:t xml:space="preserve"> 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 NUMPAGES  \* MERGEFORMAT 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</w:rPr>
      <w:t>42</w:t>
    </w:r>
    <w:r>
      <w:rPr>
        <w:rFonts w:ascii="宋体" w:hAnsi="宋体" w:eastAsia="宋体"/>
      </w:rPr>
      <w:fldChar w:fldCharType="end"/>
    </w:r>
    <w:r>
      <w:rPr>
        <w:rFonts w:ascii="宋体" w:hAnsi="宋体" w:eastAsia="宋体"/>
      </w:rPr>
      <w:t xml:space="preserve"> </w:t>
    </w:r>
    <w:r>
      <w:rPr>
        <w:rFonts w:hint="eastAsia" w:ascii="宋体" w:hAnsi="宋体" w:eastAsia="宋体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  <w:rPr>
        <w:rFonts w:ascii="宋体" w:hAnsi="宋体" w:eastAsia="宋体"/>
      </w:rPr>
    </w:pPr>
    <w:r>
      <w:rPr>
        <w:rFonts w:hint="eastAsia" w:ascii="宋体" w:hAnsi="宋体" w:eastAsia="宋体"/>
      </w:rPr>
      <w:t>使用说明</w:t>
    </w:r>
    <w:r>
      <w:rPr>
        <w:rFonts w:ascii="宋体" w:hAnsi="宋体" w:eastAsia="宋体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74295</wp:posOffset>
              </wp:positionH>
              <wp:positionV relativeFrom="paragraph">
                <wp:posOffset>-80645</wp:posOffset>
              </wp:positionV>
              <wp:extent cx="795655" cy="215900"/>
              <wp:effectExtent l="0" t="0" r="4445" b="0"/>
              <wp:wrapNone/>
              <wp:docPr id="77" name="组合 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763" cy="215920"/>
                        <a:chOff x="0" y="0"/>
                        <a:chExt cx="4420" cy="1200"/>
                      </a:xfrm>
                    </wpg:grpSpPr>
                    <wps:wsp>
                      <wps:cNvPr id="78" name="Freeform 34"/>
                      <wps:cNvSpPr>
                        <a:spLocks noEditPoints="1"/>
                      </wps:cNvSpPr>
                      <wps:spPr bwMode="auto">
                        <a:xfrm>
                          <a:off x="1472" y="147"/>
                          <a:ext cx="2948" cy="700"/>
                        </a:xfrm>
                        <a:custGeom>
                          <a:avLst/>
                          <a:gdLst>
                            <a:gd name="T0" fmla="*/ 705 w 5165"/>
                            <a:gd name="T1" fmla="*/ 710 h 1214"/>
                            <a:gd name="T2" fmla="*/ 4319 w 5165"/>
                            <a:gd name="T3" fmla="*/ 759 h 1214"/>
                            <a:gd name="T4" fmla="*/ 4277 w 5165"/>
                            <a:gd name="T5" fmla="*/ 308 h 1214"/>
                            <a:gd name="T6" fmla="*/ 4277 w 5165"/>
                            <a:gd name="T7" fmla="*/ 151 h 1214"/>
                            <a:gd name="T8" fmla="*/ 3969 w 5165"/>
                            <a:gd name="T9" fmla="*/ 151 h 1214"/>
                            <a:gd name="T10" fmla="*/ 4081 w 5165"/>
                            <a:gd name="T11" fmla="*/ 637 h 1214"/>
                            <a:gd name="T12" fmla="*/ 4029 w 5165"/>
                            <a:gd name="T13" fmla="*/ 800 h 1214"/>
                            <a:gd name="T14" fmla="*/ 3993 w 5165"/>
                            <a:gd name="T15" fmla="*/ 1110 h 1214"/>
                            <a:gd name="T16" fmla="*/ 4435 w 5165"/>
                            <a:gd name="T17" fmla="*/ 666 h 1214"/>
                            <a:gd name="T18" fmla="*/ 4414 w 5165"/>
                            <a:gd name="T19" fmla="*/ 1214 h 1214"/>
                            <a:gd name="T20" fmla="*/ 5117 w 5165"/>
                            <a:gd name="T21" fmla="*/ 1007 h 1214"/>
                            <a:gd name="T22" fmla="*/ 5150 w 5165"/>
                            <a:gd name="T23" fmla="*/ 459 h 1214"/>
                            <a:gd name="T24" fmla="*/ 5165 w 5165"/>
                            <a:gd name="T25" fmla="*/ 255 h 1214"/>
                            <a:gd name="T26" fmla="*/ 4683 w 5165"/>
                            <a:gd name="T27" fmla="*/ 0 h 1214"/>
                            <a:gd name="T28" fmla="*/ 4470 w 5165"/>
                            <a:gd name="T29" fmla="*/ 308 h 1214"/>
                            <a:gd name="T30" fmla="*/ 4414 w 5165"/>
                            <a:gd name="T31" fmla="*/ 589 h 1214"/>
                            <a:gd name="T32" fmla="*/ 4938 w 5165"/>
                            <a:gd name="T33" fmla="*/ 615 h 1214"/>
                            <a:gd name="T34" fmla="*/ 3473 w 5165"/>
                            <a:gd name="T35" fmla="*/ 54 h 1214"/>
                            <a:gd name="T36" fmla="*/ 2822 w 5165"/>
                            <a:gd name="T37" fmla="*/ 717 h 1214"/>
                            <a:gd name="T38" fmla="*/ 2652 w 5165"/>
                            <a:gd name="T39" fmla="*/ 707 h 1214"/>
                            <a:gd name="T40" fmla="*/ 2724 w 5165"/>
                            <a:gd name="T41" fmla="*/ 439 h 1214"/>
                            <a:gd name="T42" fmla="*/ 2893 w 5165"/>
                            <a:gd name="T43" fmla="*/ 163 h 1214"/>
                            <a:gd name="T44" fmla="*/ 3209 w 5165"/>
                            <a:gd name="T45" fmla="*/ 15 h 1214"/>
                            <a:gd name="T46" fmla="*/ 3088 w 5165"/>
                            <a:gd name="T47" fmla="*/ 283 h 1214"/>
                            <a:gd name="T48" fmla="*/ 3088 w 5165"/>
                            <a:gd name="T49" fmla="*/ 439 h 1214"/>
                            <a:gd name="T50" fmla="*/ 3156 w 5165"/>
                            <a:gd name="T51" fmla="*/ 717 h 1214"/>
                            <a:gd name="T52" fmla="*/ 2893 w 5165"/>
                            <a:gd name="T53" fmla="*/ 1160 h 1214"/>
                            <a:gd name="T54" fmla="*/ 3584 w 5165"/>
                            <a:gd name="T55" fmla="*/ 947 h 1214"/>
                            <a:gd name="T56" fmla="*/ 3584 w 5165"/>
                            <a:gd name="T57" fmla="*/ 791 h 1214"/>
                            <a:gd name="T58" fmla="*/ 3839 w 5165"/>
                            <a:gd name="T59" fmla="*/ 791 h 1214"/>
                            <a:gd name="T60" fmla="*/ 3779 w 5165"/>
                            <a:gd name="T61" fmla="*/ 1214 h 1214"/>
                            <a:gd name="T62" fmla="*/ 3263 w 5165"/>
                            <a:gd name="T63" fmla="*/ 418 h 1214"/>
                            <a:gd name="T64" fmla="*/ 3323 w 5165"/>
                            <a:gd name="T65" fmla="*/ 670 h 1214"/>
                            <a:gd name="T66" fmla="*/ 1384 w 5165"/>
                            <a:gd name="T67" fmla="*/ 900 h 1214"/>
                            <a:gd name="T68" fmla="*/ 2086 w 5165"/>
                            <a:gd name="T69" fmla="*/ 601 h 1214"/>
                            <a:gd name="T70" fmla="*/ 2453 w 5165"/>
                            <a:gd name="T71" fmla="*/ 445 h 1214"/>
                            <a:gd name="T72" fmla="*/ 2518 w 5165"/>
                            <a:gd name="T73" fmla="*/ 744 h 1214"/>
                            <a:gd name="T74" fmla="*/ 2036 w 5165"/>
                            <a:gd name="T75" fmla="*/ 1068 h 1214"/>
                            <a:gd name="T76" fmla="*/ 1663 w 5165"/>
                            <a:gd name="T77" fmla="*/ 1058 h 1214"/>
                            <a:gd name="T78" fmla="*/ 1523 w 5165"/>
                            <a:gd name="T79" fmla="*/ 319 h 1214"/>
                            <a:gd name="T80" fmla="*/ 2522 w 5165"/>
                            <a:gd name="T81" fmla="*/ 163 h 1214"/>
                            <a:gd name="T82" fmla="*/ 2175 w 5165"/>
                            <a:gd name="T83" fmla="*/ 163 h 1214"/>
                            <a:gd name="T84" fmla="*/ 1841 w 5165"/>
                            <a:gd name="T85" fmla="*/ 163 h 1214"/>
                            <a:gd name="T86" fmla="*/ 1479 w 5165"/>
                            <a:gd name="T87" fmla="*/ 163 h 1214"/>
                            <a:gd name="T88" fmla="*/ 212 w 5165"/>
                            <a:gd name="T89" fmla="*/ 335 h 1214"/>
                            <a:gd name="T90" fmla="*/ 17 w 5165"/>
                            <a:gd name="T91" fmla="*/ 335 h 1214"/>
                            <a:gd name="T92" fmla="*/ 311 w 5165"/>
                            <a:gd name="T93" fmla="*/ 438 h 1214"/>
                            <a:gd name="T94" fmla="*/ 1056 w 5165"/>
                            <a:gd name="T95" fmla="*/ 1214 h 1214"/>
                            <a:gd name="T96" fmla="*/ 212 w 5165"/>
                            <a:gd name="T97" fmla="*/ 561 h 1214"/>
                            <a:gd name="T98" fmla="*/ 938 w 5165"/>
                            <a:gd name="T99" fmla="*/ 251 h 1214"/>
                            <a:gd name="T100" fmla="*/ 756 w 5165"/>
                            <a:gd name="T101" fmla="*/ 283 h 1214"/>
                            <a:gd name="T102" fmla="*/ 889 w 5165"/>
                            <a:gd name="T103" fmla="*/ 46 h 1214"/>
                            <a:gd name="T104" fmla="*/ 1147 w 5165"/>
                            <a:gd name="T105" fmla="*/ 283 h 1214"/>
                            <a:gd name="T106" fmla="*/ 320 w 5165"/>
                            <a:gd name="T107" fmla="*/ 202 h 1214"/>
                            <a:gd name="T108" fmla="*/ 0 w 5165"/>
                            <a:gd name="T109" fmla="*/ 283 h 1214"/>
                            <a:gd name="T110" fmla="*/ 612 w 5165"/>
                            <a:gd name="T111" fmla="*/ 46 h 1214"/>
                            <a:gd name="T112" fmla="*/ 389 w 5165"/>
                            <a:gd name="T113" fmla="*/ 283 h 1214"/>
                            <a:gd name="T114" fmla="*/ 510 w 5165"/>
                            <a:gd name="T115" fmla="*/ 920 h 1214"/>
                            <a:gd name="T116" fmla="*/ 900 w 5165"/>
                            <a:gd name="T117" fmla="*/ 994 h 1214"/>
                            <a:gd name="T118" fmla="*/ 461 w 5165"/>
                            <a:gd name="T119" fmla="*/ 561 h 1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165" h="1214">
                              <a:moveTo>
                                <a:pt x="510" y="710"/>
                              </a:moveTo>
                              <a:lnTo>
                                <a:pt x="510" y="775"/>
                              </a:lnTo>
                              <a:lnTo>
                                <a:pt x="705" y="775"/>
                              </a:lnTo>
                              <a:lnTo>
                                <a:pt x="705" y="710"/>
                              </a:lnTo>
                              <a:lnTo>
                                <a:pt x="510" y="710"/>
                              </a:lnTo>
                              <a:close/>
                              <a:moveTo>
                                <a:pt x="4277" y="1068"/>
                              </a:moveTo>
                              <a:cubicBezTo>
                                <a:pt x="4277" y="966"/>
                                <a:pt x="4277" y="861"/>
                                <a:pt x="4277" y="765"/>
                              </a:cubicBezTo>
                              <a:lnTo>
                                <a:pt x="4319" y="759"/>
                              </a:lnTo>
                              <a:cubicBezTo>
                                <a:pt x="4345" y="756"/>
                                <a:pt x="4365" y="734"/>
                                <a:pt x="4365" y="707"/>
                              </a:cubicBezTo>
                              <a:lnTo>
                                <a:pt x="4365" y="597"/>
                              </a:lnTo>
                              <a:lnTo>
                                <a:pt x="4277" y="609"/>
                              </a:lnTo>
                              <a:lnTo>
                                <a:pt x="4277" y="308"/>
                              </a:lnTo>
                              <a:lnTo>
                                <a:pt x="4327" y="308"/>
                              </a:lnTo>
                              <a:cubicBezTo>
                                <a:pt x="4356" y="308"/>
                                <a:pt x="4380" y="284"/>
                                <a:pt x="4380" y="255"/>
                              </a:cubicBezTo>
                              <a:lnTo>
                                <a:pt x="4380" y="151"/>
                              </a:lnTo>
                              <a:lnTo>
                                <a:pt x="4277" y="151"/>
                              </a:lnTo>
                              <a:lnTo>
                                <a:pt x="4277" y="0"/>
                              </a:lnTo>
                              <a:lnTo>
                                <a:pt x="4081" y="0"/>
                              </a:lnTo>
                              <a:lnTo>
                                <a:pt x="4081" y="151"/>
                              </a:lnTo>
                              <a:lnTo>
                                <a:pt x="3969" y="151"/>
                              </a:lnTo>
                              <a:lnTo>
                                <a:pt x="3969" y="255"/>
                              </a:lnTo>
                              <a:cubicBezTo>
                                <a:pt x="3969" y="284"/>
                                <a:pt x="3993" y="308"/>
                                <a:pt x="4022" y="308"/>
                              </a:cubicBezTo>
                              <a:lnTo>
                                <a:pt x="4081" y="308"/>
                              </a:lnTo>
                              <a:lnTo>
                                <a:pt x="4081" y="637"/>
                              </a:lnTo>
                              <a:lnTo>
                                <a:pt x="3969" y="652"/>
                              </a:lnTo>
                              <a:lnTo>
                                <a:pt x="3969" y="748"/>
                              </a:lnTo>
                              <a:cubicBezTo>
                                <a:pt x="3969" y="763"/>
                                <a:pt x="3976" y="777"/>
                                <a:pt x="3988" y="787"/>
                              </a:cubicBezTo>
                              <a:cubicBezTo>
                                <a:pt x="4000" y="798"/>
                                <a:pt x="4014" y="802"/>
                                <a:pt x="4029" y="800"/>
                              </a:cubicBezTo>
                              <a:lnTo>
                                <a:pt x="4081" y="793"/>
                              </a:lnTo>
                              <a:lnTo>
                                <a:pt x="4081" y="1057"/>
                              </a:lnTo>
                              <a:lnTo>
                                <a:pt x="4046" y="1057"/>
                              </a:lnTo>
                              <a:cubicBezTo>
                                <a:pt x="4017" y="1057"/>
                                <a:pt x="3993" y="1081"/>
                                <a:pt x="3993" y="1110"/>
                              </a:cubicBezTo>
                              <a:lnTo>
                                <a:pt x="3993" y="1214"/>
                              </a:lnTo>
                              <a:cubicBezTo>
                                <a:pt x="4039" y="1214"/>
                                <a:pt x="4085" y="1214"/>
                                <a:pt x="4131" y="1214"/>
                              </a:cubicBezTo>
                              <a:cubicBezTo>
                                <a:pt x="4211" y="1214"/>
                                <a:pt x="4277" y="1149"/>
                                <a:pt x="4277" y="1068"/>
                              </a:cubicBezTo>
                              <a:close/>
                              <a:moveTo>
                                <a:pt x="4435" y="666"/>
                              </a:moveTo>
                              <a:cubicBezTo>
                                <a:pt x="4478" y="735"/>
                                <a:pt x="4542" y="823"/>
                                <a:pt x="4634" y="910"/>
                              </a:cubicBezTo>
                              <a:cubicBezTo>
                                <a:pt x="4579" y="946"/>
                                <a:pt x="4516" y="979"/>
                                <a:pt x="4447" y="1007"/>
                              </a:cubicBezTo>
                              <a:cubicBezTo>
                                <a:pt x="4426" y="1015"/>
                                <a:pt x="4414" y="1034"/>
                                <a:pt x="4414" y="1056"/>
                              </a:cubicBezTo>
                              <a:lnTo>
                                <a:pt x="4414" y="1214"/>
                              </a:lnTo>
                              <a:cubicBezTo>
                                <a:pt x="4560" y="1168"/>
                                <a:pt x="4682" y="1104"/>
                                <a:pt x="4782" y="1033"/>
                              </a:cubicBezTo>
                              <a:cubicBezTo>
                                <a:pt x="4882" y="1104"/>
                                <a:pt x="5004" y="1168"/>
                                <a:pt x="5150" y="1214"/>
                              </a:cubicBezTo>
                              <a:lnTo>
                                <a:pt x="5150" y="1056"/>
                              </a:lnTo>
                              <a:cubicBezTo>
                                <a:pt x="5150" y="1034"/>
                                <a:pt x="5137" y="1015"/>
                                <a:pt x="5117" y="1007"/>
                              </a:cubicBezTo>
                              <a:cubicBezTo>
                                <a:pt x="5047" y="979"/>
                                <a:pt x="4985" y="946"/>
                                <a:pt x="4930" y="910"/>
                              </a:cubicBezTo>
                              <a:cubicBezTo>
                                <a:pt x="5021" y="823"/>
                                <a:pt x="5086" y="735"/>
                                <a:pt x="5128" y="666"/>
                              </a:cubicBezTo>
                              <a:cubicBezTo>
                                <a:pt x="5143" y="642"/>
                                <a:pt x="5150" y="618"/>
                                <a:pt x="5150" y="589"/>
                              </a:cubicBezTo>
                              <a:cubicBezTo>
                                <a:pt x="5150" y="546"/>
                                <a:pt x="5150" y="503"/>
                                <a:pt x="5150" y="459"/>
                              </a:cubicBezTo>
                              <a:cubicBezTo>
                                <a:pt x="5059" y="459"/>
                                <a:pt x="4969" y="459"/>
                                <a:pt x="4878" y="459"/>
                              </a:cubicBezTo>
                              <a:lnTo>
                                <a:pt x="4878" y="308"/>
                              </a:lnTo>
                              <a:lnTo>
                                <a:pt x="5112" y="308"/>
                              </a:lnTo>
                              <a:cubicBezTo>
                                <a:pt x="5141" y="308"/>
                                <a:pt x="5165" y="284"/>
                                <a:pt x="5165" y="255"/>
                              </a:cubicBezTo>
                              <a:lnTo>
                                <a:pt x="5165" y="151"/>
                              </a:lnTo>
                              <a:lnTo>
                                <a:pt x="4878" y="151"/>
                              </a:lnTo>
                              <a:lnTo>
                                <a:pt x="4878" y="0"/>
                              </a:lnTo>
                              <a:lnTo>
                                <a:pt x="4683" y="0"/>
                              </a:lnTo>
                              <a:lnTo>
                                <a:pt x="4683" y="151"/>
                              </a:lnTo>
                              <a:lnTo>
                                <a:pt x="4417" y="151"/>
                              </a:lnTo>
                              <a:lnTo>
                                <a:pt x="4417" y="255"/>
                              </a:lnTo>
                              <a:cubicBezTo>
                                <a:pt x="4417" y="284"/>
                                <a:pt x="4441" y="308"/>
                                <a:pt x="4470" y="308"/>
                              </a:cubicBezTo>
                              <a:lnTo>
                                <a:pt x="4683" y="308"/>
                              </a:lnTo>
                              <a:lnTo>
                                <a:pt x="4683" y="459"/>
                              </a:lnTo>
                              <a:lnTo>
                                <a:pt x="4414" y="459"/>
                              </a:lnTo>
                              <a:cubicBezTo>
                                <a:pt x="4414" y="503"/>
                                <a:pt x="4414" y="546"/>
                                <a:pt x="4414" y="589"/>
                              </a:cubicBezTo>
                              <a:cubicBezTo>
                                <a:pt x="4414" y="618"/>
                                <a:pt x="4421" y="642"/>
                                <a:pt x="4435" y="666"/>
                              </a:cubicBezTo>
                              <a:close/>
                              <a:moveTo>
                                <a:pt x="4782" y="796"/>
                              </a:moveTo>
                              <a:cubicBezTo>
                                <a:pt x="4713" y="733"/>
                                <a:pt x="4662" y="669"/>
                                <a:pt x="4625" y="615"/>
                              </a:cubicBezTo>
                              <a:lnTo>
                                <a:pt x="4938" y="615"/>
                              </a:lnTo>
                              <a:cubicBezTo>
                                <a:pt x="4902" y="669"/>
                                <a:pt x="4851" y="733"/>
                                <a:pt x="4782" y="796"/>
                              </a:cubicBezTo>
                              <a:close/>
                              <a:moveTo>
                                <a:pt x="3355" y="307"/>
                              </a:moveTo>
                              <a:lnTo>
                                <a:pt x="3294" y="54"/>
                              </a:lnTo>
                              <a:lnTo>
                                <a:pt x="3473" y="54"/>
                              </a:lnTo>
                              <a:lnTo>
                                <a:pt x="3542" y="347"/>
                              </a:lnTo>
                              <a:lnTo>
                                <a:pt x="3406" y="347"/>
                              </a:lnTo>
                              <a:cubicBezTo>
                                <a:pt x="3382" y="347"/>
                                <a:pt x="3361" y="331"/>
                                <a:pt x="3355" y="307"/>
                              </a:cubicBezTo>
                              <a:close/>
                              <a:moveTo>
                                <a:pt x="2822" y="717"/>
                              </a:moveTo>
                              <a:lnTo>
                                <a:pt x="2822" y="1160"/>
                              </a:lnTo>
                              <a:cubicBezTo>
                                <a:pt x="2822" y="1189"/>
                                <a:pt x="2798" y="1213"/>
                                <a:pt x="2769" y="1213"/>
                              </a:cubicBezTo>
                              <a:lnTo>
                                <a:pt x="2652" y="1213"/>
                              </a:lnTo>
                              <a:lnTo>
                                <a:pt x="2652" y="707"/>
                              </a:lnTo>
                              <a:cubicBezTo>
                                <a:pt x="2652" y="627"/>
                                <a:pt x="2718" y="561"/>
                                <a:pt x="2798" y="561"/>
                              </a:cubicBezTo>
                              <a:lnTo>
                                <a:pt x="2893" y="561"/>
                              </a:lnTo>
                              <a:lnTo>
                                <a:pt x="2893" y="439"/>
                              </a:lnTo>
                              <a:lnTo>
                                <a:pt x="2724" y="439"/>
                              </a:lnTo>
                              <a:cubicBezTo>
                                <a:pt x="2695" y="439"/>
                                <a:pt x="2672" y="415"/>
                                <a:pt x="2672" y="386"/>
                              </a:cubicBezTo>
                              <a:lnTo>
                                <a:pt x="2672" y="283"/>
                              </a:lnTo>
                              <a:lnTo>
                                <a:pt x="2893" y="283"/>
                              </a:lnTo>
                              <a:lnTo>
                                <a:pt x="2893" y="163"/>
                              </a:lnTo>
                              <a:lnTo>
                                <a:pt x="2724" y="163"/>
                              </a:lnTo>
                              <a:cubicBezTo>
                                <a:pt x="2695" y="163"/>
                                <a:pt x="2672" y="140"/>
                                <a:pt x="2672" y="111"/>
                              </a:cubicBezTo>
                              <a:lnTo>
                                <a:pt x="2672" y="15"/>
                              </a:lnTo>
                              <a:lnTo>
                                <a:pt x="3209" y="15"/>
                              </a:lnTo>
                              <a:lnTo>
                                <a:pt x="3209" y="111"/>
                              </a:lnTo>
                              <a:cubicBezTo>
                                <a:pt x="3209" y="140"/>
                                <a:pt x="3185" y="163"/>
                                <a:pt x="3156" y="163"/>
                              </a:cubicBezTo>
                              <a:lnTo>
                                <a:pt x="3088" y="163"/>
                              </a:lnTo>
                              <a:lnTo>
                                <a:pt x="3088" y="283"/>
                              </a:lnTo>
                              <a:lnTo>
                                <a:pt x="3209" y="283"/>
                              </a:lnTo>
                              <a:lnTo>
                                <a:pt x="3209" y="386"/>
                              </a:lnTo>
                              <a:cubicBezTo>
                                <a:pt x="3209" y="415"/>
                                <a:pt x="3185" y="439"/>
                                <a:pt x="3156" y="439"/>
                              </a:cubicBezTo>
                              <a:lnTo>
                                <a:pt x="3088" y="439"/>
                              </a:lnTo>
                              <a:lnTo>
                                <a:pt x="3088" y="561"/>
                              </a:lnTo>
                              <a:lnTo>
                                <a:pt x="3209" y="561"/>
                              </a:lnTo>
                              <a:lnTo>
                                <a:pt x="3209" y="664"/>
                              </a:lnTo>
                              <a:cubicBezTo>
                                <a:pt x="3209" y="693"/>
                                <a:pt x="3185" y="717"/>
                                <a:pt x="3156" y="717"/>
                              </a:cubicBezTo>
                              <a:lnTo>
                                <a:pt x="3088" y="717"/>
                              </a:lnTo>
                              <a:lnTo>
                                <a:pt x="3088" y="1213"/>
                              </a:lnTo>
                              <a:lnTo>
                                <a:pt x="2946" y="1213"/>
                              </a:lnTo>
                              <a:cubicBezTo>
                                <a:pt x="2917" y="1213"/>
                                <a:pt x="2893" y="1189"/>
                                <a:pt x="2893" y="1160"/>
                              </a:cubicBezTo>
                              <a:lnTo>
                                <a:pt x="2893" y="717"/>
                              </a:lnTo>
                              <a:lnTo>
                                <a:pt x="2822" y="717"/>
                              </a:lnTo>
                              <a:close/>
                              <a:moveTo>
                                <a:pt x="3584" y="1162"/>
                              </a:moveTo>
                              <a:lnTo>
                                <a:pt x="3584" y="947"/>
                              </a:lnTo>
                              <a:lnTo>
                                <a:pt x="3303" y="947"/>
                              </a:lnTo>
                              <a:cubicBezTo>
                                <a:pt x="3274" y="947"/>
                                <a:pt x="3250" y="924"/>
                                <a:pt x="3250" y="895"/>
                              </a:cubicBezTo>
                              <a:lnTo>
                                <a:pt x="3250" y="791"/>
                              </a:lnTo>
                              <a:lnTo>
                                <a:pt x="3584" y="791"/>
                              </a:lnTo>
                              <a:lnTo>
                                <a:pt x="3584" y="0"/>
                              </a:lnTo>
                              <a:lnTo>
                                <a:pt x="3779" y="0"/>
                              </a:lnTo>
                              <a:lnTo>
                                <a:pt x="3779" y="791"/>
                              </a:lnTo>
                              <a:lnTo>
                                <a:pt x="3839" y="791"/>
                              </a:lnTo>
                              <a:lnTo>
                                <a:pt x="3839" y="895"/>
                              </a:lnTo>
                              <a:cubicBezTo>
                                <a:pt x="3839" y="924"/>
                                <a:pt x="3816" y="947"/>
                                <a:pt x="3787" y="947"/>
                              </a:cubicBezTo>
                              <a:lnTo>
                                <a:pt x="3779" y="947"/>
                              </a:lnTo>
                              <a:lnTo>
                                <a:pt x="3779" y="1214"/>
                              </a:lnTo>
                              <a:lnTo>
                                <a:pt x="3637" y="1214"/>
                              </a:lnTo>
                              <a:cubicBezTo>
                                <a:pt x="3608" y="1214"/>
                                <a:pt x="3584" y="1191"/>
                                <a:pt x="3584" y="1162"/>
                              </a:cubicBezTo>
                              <a:close/>
                              <a:moveTo>
                                <a:pt x="3323" y="670"/>
                              </a:moveTo>
                              <a:lnTo>
                                <a:pt x="3263" y="418"/>
                              </a:lnTo>
                              <a:lnTo>
                                <a:pt x="3442" y="418"/>
                              </a:lnTo>
                              <a:lnTo>
                                <a:pt x="3510" y="711"/>
                              </a:lnTo>
                              <a:lnTo>
                                <a:pt x="3374" y="711"/>
                              </a:lnTo>
                              <a:cubicBezTo>
                                <a:pt x="3349" y="711"/>
                                <a:pt x="3328" y="694"/>
                                <a:pt x="3323" y="670"/>
                              </a:cubicBezTo>
                              <a:close/>
                              <a:moveTo>
                                <a:pt x="1663" y="1058"/>
                              </a:moveTo>
                              <a:lnTo>
                                <a:pt x="1841" y="1058"/>
                              </a:lnTo>
                              <a:lnTo>
                                <a:pt x="1841" y="900"/>
                              </a:lnTo>
                              <a:lnTo>
                                <a:pt x="1384" y="900"/>
                              </a:lnTo>
                              <a:cubicBezTo>
                                <a:pt x="1355" y="900"/>
                                <a:pt x="1332" y="876"/>
                                <a:pt x="1332" y="847"/>
                              </a:cubicBezTo>
                              <a:lnTo>
                                <a:pt x="1332" y="744"/>
                              </a:lnTo>
                              <a:lnTo>
                                <a:pt x="1868" y="744"/>
                              </a:lnTo>
                              <a:lnTo>
                                <a:pt x="2086" y="601"/>
                              </a:lnTo>
                              <a:lnTo>
                                <a:pt x="1445" y="601"/>
                              </a:lnTo>
                              <a:cubicBezTo>
                                <a:pt x="1416" y="601"/>
                                <a:pt x="1392" y="578"/>
                                <a:pt x="1392" y="549"/>
                              </a:cubicBezTo>
                              <a:lnTo>
                                <a:pt x="1392" y="445"/>
                              </a:lnTo>
                              <a:cubicBezTo>
                                <a:pt x="1746" y="445"/>
                                <a:pt x="2099" y="445"/>
                                <a:pt x="2453" y="445"/>
                              </a:cubicBezTo>
                              <a:lnTo>
                                <a:pt x="2453" y="482"/>
                              </a:lnTo>
                              <a:cubicBezTo>
                                <a:pt x="2453" y="533"/>
                                <a:pt x="2429" y="577"/>
                                <a:pt x="2387" y="604"/>
                              </a:cubicBezTo>
                              <a:lnTo>
                                <a:pt x="2174" y="744"/>
                              </a:lnTo>
                              <a:lnTo>
                                <a:pt x="2518" y="744"/>
                              </a:lnTo>
                              <a:lnTo>
                                <a:pt x="2518" y="847"/>
                              </a:lnTo>
                              <a:cubicBezTo>
                                <a:pt x="2518" y="876"/>
                                <a:pt x="2495" y="900"/>
                                <a:pt x="2466" y="900"/>
                              </a:cubicBezTo>
                              <a:lnTo>
                                <a:pt x="2036" y="900"/>
                              </a:lnTo>
                              <a:cubicBezTo>
                                <a:pt x="2036" y="955"/>
                                <a:pt x="2036" y="1012"/>
                                <a:pt x="2036" y="1068"/>
                              </a:cubicBezTo>
                              <a:cubicBezTo>
                                <a:pt x="2036" y="1149"/>
                                <a:pt x="1971" y="1214"/>
                                <a:pt x="1891" y="1214"/>
                              </a:cubicBezTo>
                              <a:cubicBezTo>
                                <a:pt x="1797" y="1214"/>
                                <a:pt x="1703" y="1214"/>
                                <a:pt x="1610" y="1214"/>
                              </a:cubicBezTo>
                              <a:lnTo>
                                <a:pt x="1610" y="1111"/>
                              </a:lnTo>
                              <a:cubicBezTo>
                                <a:pt x="1610" y="1082"/>
                                <a:pt x="1633" y="1058"/>
                                <a:pt x="1663" y="1058"/>
                              </a:cubicBezTo>
                              <a:close/>
                              <a:moveTo>
                                <a:pt x="1328" y="309"/>
                              </a:moveTo>
                              <a:cubicBezTo>
                                <a:pt x="1328" y="344"/>
                                <a:pt x="1328" y="378"/>
                                <a:pt x="1328" y="413"/>
                              </a:cubicBezTo>
                              <a:lnTo>
                                <a:pt x="1523" y="413"/>
                              </a:lnTo>
                              <a:lnTo>
                                <a:pt x="1523" y="319"/>
                              </a:lnTo>
                              <a:lnTo>
                                <a:pt x="2327" y="319"/>
                              </a:lnTo>
                              <a:lnTo>
                                <a:pt x="2327" y="413"/>
                              </a:lnTo>
                              <a:lnTo>
                                <a:pt x="2522" y="413"/>
                              </a:lnTo>
                              <a:lnTo>
                                <a:pt x="2522" y="163"/>
                              </a:lnTo>
                              <a:lnTo>
                                <a:pt x="2370" y="163"/>
                              </a:lnTo>
                              <a:lnTo>
                                <a:pt x="2408" y="0"/>
                              </a:lnTo>
                              <a:lnTo>
                                <a:pt x="2214" y="0"/>
                              </a:lnTo>
                              <a:lnTo>
                                <a:pt x="2175" y="163"/>
                              </a:lnTo>
                              <a:lnTo>
                                <a:pt x="2035" y="163"/>
                              </a:lnTo>
                              <a:lnTo>
                                <a:pt x="1999" y="0"/>
                              </a:lnTo>
                              <a:lnTo>
                                <a:pt x="1804" y="0"/>
                              </a:lnTo>
                              <a:lnTo>
                                <a:pt x="1841" y="163"/>
                              </a:lnTo>
                              <a:lnTo>
                                <a:pt x="1673" y="163"/>
                              </a:lnTo>
                              <a:lnTo>
                                <a:pt x="1636" y="0"/>
                              </a:lnTo>
                              <a:lnTo>
                                <a:pt x="1441" y="0"/>
                              </a:lnTo>
                              <a:lnTo>
                                <a:pt x="1479" y="163"/>
                              </a:lnTo>
                              <a:cubicBezTo>
                                <a:pt x="1477" y="163"/>
                                <a:pt x="1475" y="163"/>
                                <a:pt x="1474" y="163"/>
                              </a:cubicBezTo>
                              <a:cubicBezTo>
                                <a:pt x="1393" y="163"/>
                                <a:pt x="1328" y="229"/>
                                <a:pt x="1328" y="309"/>
                              </a:cubicBezTo>
                              <a:close/>
                              <a:moveTo>
                                <a:pt x="17" y="335"/>
                              </a:moveTo>
                              <a:lnTo>
                                <a:pt x="212" y="335"/>
                              </a:lnTo>
                              <a:lnTo>
                                <a:pt x="212" y="438"/>
                              </a:lnTo>
                              <a:cubicBezTo>
                                <a:pt x="212" y="467"/>
                                <a:pt x="188" y="491"/>
                                <a:pt x="159" y="491"/>
                              </a:cubicBezTo>
                              <a:lnTo>
                                <a:pt x="17" y="491"/>
                              </a:lnTo>
                              <a:lnTo>
                                <a:pt x="17" y="335"/>
                              </a:lnTo>
                              <a:close/>
                              <a:moveTo>
                                <a:pt x="1198" y="1214"/>
                              </a:moveTo>
                              <a:cubicBezTo>
                                <a:pt x="1198" y="922"/>
                                <a:pt x="1198" y="627"/>
                                <a:pt x="1198" y="335"/>
                              </a:cubicBezTo>
                              <a:lnTo>
                                <a:pt x="311" y="335"/>
                              </a:lnTo>
                              <a:lnTo>
                                <a:pt x="311" y="438"/>
                              </a:lnTo>
                              <a:cubicBezTo>
                                <a:pt x="311" y="467"/>
                                <a:pt x="335" y="491"/>
                                <a:pt x="364" y="491"/>
                              </a:cubicBezTo>
                              <a:lnTo>
                                <a:pt x="1003" y="491"/>
                              </a:lnTo>
                              <a:cubicBezTo>
                                <a:pt x="1003" y="713"/>
                                <a:pt x="1003" y="938"/>
                                <a:pt x="1003" y="1162"/>
                              </a:cubicBezTo>
                              <a:cubicBezTo>
                                <a:pt x="1003" y="1191"/>
                                <a:pt x="1027" y="1214"/>
                                <a:pt x="1056" y="1214"/>
                              </a:cubicBezTo>
                              <a:cubicBezTo>
                                <a:pt x="1103" y="1214"/>
                                <a:pt x="1151" y="1214"/>
                                <a:pt x="1198" y="1214"/>
                              </a:cubicBezTo>
                              <a:close/>
                              <a:moveTo>
                                <a:pt x="17" y="1214"/>
                              </a:moveTo>
                              <a:lnTo>
                                <a:pt x="17" y="561"/>
                              </a:lnTo>
                              <a:lnTo>
                                <a:pt x="212" y="561"/>
                              </a:lnTo>
                              <a:lnTo>
                                <a:pt x="212" y="1162"/>
                              </a:lnTo>
                              <a:cubicBezTo>
                                <a:pt x="212" y="1191"/>
                                <a:pt x="188" y="1214"/>
                                <a:pt x="159" y="1214"/>
                              </a:cubicBezTo>
                              <a:lnTo>
                                <a:pt x="17" y="1214"/>
                              </a:lnTo>
                              <a:close/>
                              <a:moveTo>
                                <a:pt x="938" y="251"/>
                              </a:moveTo>
                              <a:lnTo>
                                <a:pt x="916" y="202"/>
                              </a:lnTo>
                              <a:lnTo>
                                <a:pt x="825" y="202"/>
                              </a:lnTo>
                              <a:lnTo>
                                <a:pt x="805" y="250"/>
                              </a:lnTo>
                              <a:cubicBezTo>
                                <a:pt x="797" y="270"/>
                                <a:pt x="778" y="283"/>
                                <a:pt x="756" y="283"/>
                              </a:cubicBezTo>
                              <a:lnTo>
                                <a:pt x="598" y="283"/>
                              </a:lnTo>
                              <a:lnTo>
                                <a:pt x="713" y="0"/>
                              </a:lnTo>
                              <a:lnTo>
                                <a:pt x="908" y="0"/>
                              </a:lnTo>
                              <a:lnTo>
                                <a:pt x="889" y="46"/>
                              </a:lnTo>
                              <a:lnTo>
                                <a:pt x="1208" y="46"/>
                              </a:lnTo>
                              <a:lnTo>
                                <a:pt x="1208" y="202"/>
                              </a:lnTo>
                              <a:lnTo>
                                <a:pt x="1111" y="202"/>
                              </a:lnTo>
                              <a:lnTo>
                                <a:pt x="1147" y="283"/>
                              </a:lnTo>
                              <a:lnTo>
                                <a:pt x="986" y="283"/>
                              </a:lnTo>
                              <a:cubicBezTo>
                                <a:pt x="965" y="283"/>
                                <a:pt x="946" y="271"/>
                                <a:pt x="938" y="251"/>
                              </a:cubicBezTo>
                              <a:close/>
                              <a:moveTo>
                                <a:pt x="340" y="251"/>
                              </a:moveTo>
                              <a:lnTo>
                                <a:pt x="320" y="202"/>
                              </a:lnTo>
                              <a:lnTo>
                                <a:pt x="227" y="202"/>
                              </a:lnTo>
                              <a:lnTo>
                                <a:pt x="207" y="250"/>
                              </a:lnTo>
                              <a:cubicBezTo>
                                <a:pt x="199" y="270"/>
                                <a:pt x="180" y="283"/>
                                <a:pt x="159" y="283"/>
                              </a:cubicBezTo>
                              <a:lnTo>
                                <a:pt x="0" y="283"/>
                              </a:lnTo>
                              <a:lnTo>
                                <a:pt x="116" y="0"/>
                              </a:lnTo>
                              <a:lnTo>
                                <a:pt x="310" y="0"/>
                              </a:lnTo>
                              <a:lnTo>
                                <a:pt x="291" y="46"/>
                              </a:lnTo>
                              <a:lnTo>
                                <a:pt x="612" y="46"/>
                              </a:lnTo>
                              <a:lnTo>
                                <a:pt x="612" y="202"/>
                              </a:lnTo>
                              <a:lnTo>
                                <a:pt x="514" y="202"/>
                              </a:lnTo>
                              <a:lnTo>
                                <a:pt x="548" y="283"/>
                              </a:lnTo>
                              <a:lnTo>
                                <a:pt x="389" y="283"/>
                              </a:lnTo>
                              <a:cubicBezTo>
                                <a:pt x="367" y="283"/>
                                <a:pt x="349" y="271"/>
                                <a:pt x="340" y="251"/>
                              </a:cubicBezTo>
                              <a:close/>
                              <a:moveTo>
                                <a:pt x="705" y="992"/>
                              </a:moveTo>
                              <a:lnTo>
                                <a:pt x="705" y="920"/>
                              </a:lnTo>
                              <a:lnTo>
                                <a:pt x="510" y="920"/>
                              </a:lnTo>
                              <a:lnTo>
                                <a:pt x="510" y="992"/>
                              </a:lnTo>
                              <a:lnTo>
                                <a:pt x="705" y="992"/>
                              </a:lnTo>
                              <a:close/>
                              <a:moveTo>
                                <a:pt x="900" y="561"/>
                              </a:moveTo>
                              <a:cubicBezTo>
                                <a:pt x="900" y="705"/>
                                <a:pt x="900" y="850"/>
                                <a:pt x="900" y="994"/>
                              </a:cubicBezTo>
                              <a:cubicBezTo>
                                <a:pt x="900" y="1075"/>
                                <a:pt x="835" y="1140"/>
                                <a:pt x="754" y="1140"/>
                              </a:cubicBezTo>
                              <a:cubicBezTo>
                                <a:pt x="608" y="1140"/>
                                <a:pt x="461" y="1140"/>
                                <a:pt x="315" y="1140"/>
                              </a:cubicBezTo>
                              <a:cubicBezTo>
                                <a:pt x="315" y="996"/>
                                <a:pt x="315" y="851"/>
                                <a:pt x="315" y="707"/>
                              </a:cubicBezTo>
                              <a:cubicBezTo>
                                <a:pt x="315" y="627"/>
                                <a:pt x="380" y="561"/>
                                <a:pt x="461" y="561"/>
                              </a:cubicBezTo>
                              <a:cubicBezTo>
                                <a:pt x="607" y="561"/>
                                <a:pt x="754" y="561"/>
                                <a:pt x="900" y="5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9575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79" name="Freeform 35"/>
                      <wps:cNvSpPr>
                        <a:spLocks noEditPoints="1"/>
                      </wps:cNvSpPr>
                      <wps:spPr bwMode="auto">
                        <a:xfrm>
                          <a:off x="1472" y="950"/>
                          <a:ext cx="2948" cy="170"/>
                        </a:xfrm>
                        <a:custGeom>
                          <a:avLst/>
                          <a:gdLst>
                            <a:gd name="T0" fmla="*/ 103 w 5165"/>
                            <a:gd name="T1" fmla="*/ 221 h 293"/>
                            <a:gd name="T2" fmla="*/ 89 w 5165"/>
                            <a:gd name="T3" fmla="*/ 290 h 293"/>
                            <a:gd name="T4" fmla="*/ 275 w 5165"/>
                            <a:gd name="T5" fmla="*/ 290 h 293"/>
                            <a:gd name="T6" fmla="*/ 360 w 5165"/>
                            <a:gd name="T7" fmla="*/ 203 h 293"/>
                            <a:gd name="T8" fmla="*/ 653 w 5165"/>
                            <a:gd name="T9" fmla="*/ 111 h 293"/>
                            <a:gd name="T10" fmla="*/ 390 w 5165"/>
                            <a:gd name="T11" fmla="*/ 53 h 293"/>
                            <a:gd name="T12" fmla="*/ 576 w 5165"/>
                            <a:gd name="T13" fmla="*/ 116 h 293"/>
                            <a:gd name="T14" fmla="*/ 484 w 5165"/>
                            <a:gd name="T15" fmla="*/ 173 h 293"/>
                            <a:gd name="T16" fmla="*/ 439 w 5165"/>
                            <a:gd name="T17" fmla="*/ 203 h 293"/>
                            <a:gd name="T18" fmla="*/ 737 w 5165"/>
                            <a:gd name="T19" fmla="*/ 290 h 293"/>
                            <a:gd name="T20" fmla="*/ 880 w 5165"/>
                            <a:gd name="T21" fmla="*/ 257 h 293"/>
                            <a:gd name="T22" fmla="*/ 925 w 5165"/>
                            <a:gd name="T23" fmla="*/ 38 h 293"/>
                            <a:gd name="T24" fmla="*/ 1229 w 5165"/>
                            <a:gd name="T25" fmla="*/ 10 h 293"/>
                            <a:gd name="T26" fmla="*/ 1065 w 5165"/>
                            <a:gd name="T27" fmla="*/ 4 h 293"/>
                            <a:gd name="T28" fmla="*/ 1087 w 5165"/>
                            <a:gd name="T29" fmla="*/ 284 h 293"/>
                            <a:gd name="T30" fmla="*/ 1252 w 5165"/>
                            <a:gd name="T31" fmla="*/ 290 h 293"/>
                            <a:gd name="T32" fmla="*/ 1615 w 5165"/>
                            <a:gd name="T33" fmla="*/ 37 h 293"/>
                            <a:gd name="T34" fmla="*/ 1505 w 5165"/>
                            <a:gd name="T35" fmla="*/ 230 h 293"/>
                            <a:gd name="T36" fmla="*/ 1359 w 5165"/>
                            <a:gd name="T37" fmla="*/ 4 h 293"/>
                            <a:gd name="T38" fmla="*/ 1664 w 5165"/>
                            <a:gd name="T39" fmla="*/ 4 h 293"/>
                            <a:gd name="T40" fmla="*/ 1887 w 5165"/>
                            <a:gd name="T41" fmla="*/ 266 h 293"/>
                            <a:gd name="T42" fmla="*/ 1866 w 5165"/>
                            <a:gd name="T43" fmla="*/ 141 h 293"/>
                            <a:gd name="T44" fmla="*/ 1887 w 5165"/>
                            <a:gd name="T45" fmla="*/ 28 h 293"/>
                            <a:gd name="T46" fmla="*/ 2095 w 5165"/>
                            <a:gd name="T47" fmla="*/ 63 h 293"/>
                            <a:gd name="T48" fmla="*/ 2220 w 5165"/>
                            <a:gd name="T49" fmla="*/ 290 h 293"/>
                            <a:gd name="T50" fmla="*/ 2581 w 5165"/>
                            <a:gd name="T51" fmla="*/ 4 h 293"/>
                            <a:gd name="T52" fmla="*/ 2581 w 5165"/>
                            <a:gd name="T53" fmla="*/ 290 h 293"/>
                            <a:gd name="T54" fmla="*/ 2515 w 5165"/>
                            <a:gd name="T55" fmla="*/ 177 h 293"/>
                            <a:gd name="T56" fmla="*/ 2536 w 5165"/>
                            <a:gd name="T57" fmla="*/ 63 h 293"/>
                            <a:gd name="T58" fmla="*/ 2668 w 5165"/>
                            <a:gd name="T59" fmla="*/ 260 h 293"/>
                            <a:gd name="T60" fmla="*/ 2832 w 5165"/>
                            <a:gd name="T61" fmla="*/ 230 h 293"/>
                            <a:gd name="T62" fmla="*/ 2875 w 5165"/>
                            <a:gd name="T63" fmla="*/ 28 h 293"/>
                            <a:gd name="T64" fmla="*/ 2999 w 5165"/>
                            <a:gd name="T65" fmla="*/ 177 h 293"/>
                            <a:gd name="T66" fmla="*/ 3194 w 5165"/>
                            <a:gd name="T67" fmla="*/ 290 h 293"/>
                            <a:gd name="T68" fmla="*/ 2999 w 5165"/>
                            <a:gd name="T69" fmla="*/ 4 h 293"/>
                            <a:gd name="T70" fmla="*/ 2999 w 5165"/>
                            <a:gd name="T71" fmla="*/ 257 h 293"/>
                            <a:gd name="T72" fmla="*/ 3252 w 5165"/>
                            <a:gd name="T73" fmla="*/ 281 h 293"/>
                            <a:gd name="T74" fmla="*/ 3422 w 5165"/>
                            <a:gd name="T75" fmla="*/ 135 h 293"/>
                            <a:gd name="T76" fmla="*/ 3499 w 5165"/>
                            <a:gd name="T77" fmla="*/ 130 h 293"/>
                            <a:gd name="T78" fmla="*/ 3705 w 5165"/>
                            <a:gd name="T79" fmla="*/ 0 h 293"/>
                            <a:gd name="T80" fmla="*/ 3588 w 5165"/>
                            <a:gd name="T81" fmla="*/ 254 h 293"/>
                            <a:gd name="T82" fmla="*/ 3764 w 5165"/>
                            <a:gd name="T83" fmla="*/ 209 h 293"/>
                            <a:gd name="T84" fmla="*/ 3625 w 5165"/>
                            <a:gd name="T85" fmla="*/ 147 h 293"/>
                            <a:gd name="T86" fmla="*/ 3990 w 5165"/>
                            <a:gd name="T87" fmla="*/ 230 h 293"/>
                            <a:gd name="T88" fmla="*/ 3950 w 5165"/>
                            <a:gd name="T89" fmla="*/ 290 h 293"/>
                            <a:gd name="T90" fmla="*/ 4498 w 5165"/>
                            <a:gd name="T91" fmla="*/ 147 h 293"/>
                            <a:gd name="T92" fmla="*/ 4257 w 5165"/>
                            <a:gd name="T93" fmla="*/ 147 h 293"/>
                            <a:gd name="T94" fmla="*/ 4395 w 5165"/>
                            <a:gd name="T95" fmla="*/ 83 h 293"/>
                            <a:gd name="T96" fmla="*/ 4780 w 5165"/>
                            <a:gd name="T97" fmla="*/ 290 h 293"/>
                            <a:gd name="T98" fmla="*/ 4685 w 5165"/>
                            <a:gd name="T99" fmla="*/ 178 h 293"/>
                            <a:gd name="T100" fmla="*/ 4707 w 5165"/>
                            <a:gd name="T101" fmla="*/ 63 h 293"/>
                            <a:gd name="T102" fmla="*/ 4576 w 5165"/>
                            <a:gd name="T103" fmla="*/ 41 h 293"/>
                            <a:gd name="T104" fmla="*/ 4683 w 5165"/>
                            <a:gd name="T105" fmla="*/ 290 h 293"/>
                            <a:gd name="T106" fmla="*/ 5050 w 5165"/>
                            <a:gd name="T107" fmla="*/ 290 h 293"/>
                            <a:gd name="T108" fmla="*/ 5014 w 5165"/>
                            <a:gd name="T109" fmla="*/ 138 h 293"/>
                            <a:gd name="T110" fmla="*/ 4974 w 5165"/>
                            <a:gd name="T111" fmla="*/ 205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165" h="293">
                              <a:moveTo>
                                <a:pt x="189" y="195"/>
                              </a:moveTo>
                              <a:lnTo>
                                <a:pt x="189" y="4"/>
                              </a:lnTo>
                              <a:lnTo>
                                <a:pt x="112" y="4"/>
                              </a:lnTo>
                              <a:lnTo>
                                <a:pt x="112" y="195"/>
                              </a:lnTo>
                              <a:cubicBezTo>
                                <a:pt x="112" y="206"/>
                                <a:pt x="109" y="215"/>
                                <a:pt x="103" y="221"/>
                              </a:cubicBezTo>
                              <a:cubicBezTo>
                                <a:pt x="96" y="227"/>
                                <a:pt x="87" y="230"/>
                                <a:pt x="76" y="230"/>
                              </a:cubicBezTo>
                              <a:lnTo>
                                <a:pt x="43" y="230"/>
                              </a:lnTo>
                              <a:cubicBezTo>
                                <a:pt x="14" y="230"/>
                                <a:pt x="0" y="242"/>
                                <a:pt x="0" y="266"/>
                              </a:cubicBezTo>
                              <a:lnTo>
                                <a:pt x="0" y="290"/>
                              </a:lnTo>
                              <a:lnTo>
                                <a:pt x="89" y="290"/>
                              </a:lnTo>
                              <a:cubicBezTo>
                                <a:pt x="120" y="290"/>
                                <a:pt x="144" y="281"/>
                                <a:pt x="162" y="263"/>
                              </a:cubicBezTo>
                              <a:cubicBezTo>
                                <a:pt x="180" y="245"/>
                                <a:pt x="189" y="222"/>
                                <a:pt x="189" y="195"/>
                              </a:cubicBezTo>
                              <a:close/>
                              <a:moveTo>
                                <a:pt x="238" y="257"/>
                              </a:moveTo>
                              <a:cubicBezTo>
                                <a:pt x="238" y="267"/>
                                <a:pt x="241" y="275"/>
                                <a:pt x="247" y="281"/>
                              </a:cubicBezTo>
                              <a:cubicBezTo>
                                <a:pt x="254" y="287"/>
                                <a:pt x="263" y="290"/>
                                <a:pt x="275" y="290"/>
                              </a:cubicBezTo>
                              <a:lnTo>
                                <a:pt x="315" y="290"/>
                              </a:lnTo>
                              <a:lnTo>
                                <a:pt x="315" y="4"/>
                              </a:lnTo>
                              <a:lnTo>
                                <a:pt x="238" y="4"/>
                              </a:lnTo>
                              <a:lnTo>
                                <a:pt x="238" y="257"/>
                              </a:lnTo>
                              <a:close/>
                              <a:moveTo>
                                <a:pt x="360" y="203"/>
                              </a:moveTo>
                              <a:cubicBezTo>
                                <a:pt x="360" y="261"/>
                                <a:pt x="397" y="290"/>
                                <a:pt x="469" y="290"/>
                              </a:cubicBezTo>
                              <a:lnTo>
                                <a:pt x="540" y="290"/>
                              </a:lnTo>
                              <a:cubicBezTo>
                                <a:pt x="584" y="290"/>
                                <a:pt x="613" y="280"/>
                                <a:pt x="629" y="262"/>
                              </a:cubicBezTo>
                              <a:cubicBezTo>
                                <a:pt x="645" y="243"/>
                                <a:pt x="653" y="217"/>
                                <a:pt x="653" y="182"/>
                              </a:cubicBezTo>
                              <a:lnTo>
                                <a:pt x="653" y="111"/>
                              </a:lnTo>
                              <a:cubicBezTo>
                                <a:pt x="653" y="75"/>
                                <a:pt x="645" y="49"/>
                                <a:pt x="628" y="31"/>
                              </a:cubicBezTo>
                              <a:cubicBezTo>
                                <a:pt x="611" y="13"/>
                                <a:pt x="582" y="4"/>
                                <a:pt x="539" y="4"/>
                              </a:cubicBezTo>
                              <a:lnTo>
                                <a:pt x="381" y="4"/>
                              </a:lnTo>
                              <a:lnTo>
                                <a:pt x="381" y="26"/>
                              </a:lnTo>
                              <a:cubicBezTo>
                                <a:pt x="381" y="37"/>
                                <a:pt x="384" y="46"/>
                                <a:pt x="390" y="53"/>
                              </a:cubicBezTo>
                              <a:cubicBezTo>
                                <a:pt x="396" y="60"/>
                                <a:pt x="405" y="64"/>
                                <a:pt x="418" y="64"/>
                              </a:cubicBezTo>
                              <a:lnTo>
                                <a:pt x="519" y="64"/>
                              </a:lnTo>
                              <a:cubicBezTo>
                                <a:pt x="540" y="64"/>
                                <a:pt x="554" y="68"/>
                                <a:pt x="563" y="75"/>
                              </a:cubicBezTo>
                              <a:cubicBezTo>
                                <a:pt x="572" y="82"/>
                                <a:pt x="576" y="94"/>
                                <a:pt x="576" y="111"/>
                              </a:cubicBezTo>
                              <a:lnTo>
                                <a:pt x="576" y="116"/>
                              </a:lnTo>
                              <a:lnTo>
                                <a:pt x="469" y="116"/>
                              </a:lnTo>
                              <a:cubicBezTo>
                                <a:pt x="431" y="116"/>
                                <a:pt x="404" y="124"/>
                                <a:pt x="386" y="139"/>
                              </a:cubicBezTo>
                              <a:cubicBezTo>
                                <a:pt x="369" y="155"/>
                                <a:pt x="360" y="176"/>
                                <a:pt x="360" y="203"/>
                              </a:cubicBezTo>
                              <a:close/>
                              <a:moveTo>
                                <a:pt x="439" y="203"/>
                              </a:moveTo>
                              <a:cubicBezTo>
                                <a:pt x="439" y="183"/>
                                <a:pt x="454" y="173"/>
                                <a:pt x="484" y="173"/>
                              </a:cubicBezTo>
                              <a:lnTo>
                                <a:pt x="576" y="173"/>
                              </a:lnTo>
                              <a:lnTo>
                                <a:pt x="576" y="183"/>
                              </a:lnTo>
                              <a:cubicBezTo>
                                <a:pt x="576" y="216"/>
                                <a:pt x="559" y="233"/>
                                <a:pt x="524" y="233"/>
                              </a:cubicBezTo>
                              <a:lnTo>
                                <a:pt x="484" y="233"/>
                              </a:lnTo>
                              <a:cubicBezTo>
                                <a:pt x="454" y="233"/>
                                <a:pt x="439" y="223"/>
                                <a:pt x="439" y="203"/>
                              </a:cubicBezTo>
                              <a:close/>
                              <a:moveTo>
                                <a:pt x="835" y="4"/>
                              </a:moveTo>
                              <a:lnTo>
                                <a:pt x="701" y="4"/>
                              </a:lnTo>
                              <a:lnTo>
                                <a:pt x="701" y="257"/>
                              </a:lnTo>
                              <a:cubicBezTo>
                                <a:pt x="701" y="267"/>
                                <a:pt x="704" y="275"/>
                                <a:pt x="710" y="281"/>
                              </a:cubicBezTo>
                              <a:cubicBezTo>
                                <a:pt x="716" y="287"/>
                                <a:pt x="725" y="290"/>
                                <a:pt x="737" y="290"/>
                              </a:cubicBezTo>
                              <a:lnTo>
                                <a:pt x="777" y="290"/>
                              </a:lnTo>
                              <a:lnTo>
                                <a:pt x="777" y="63"/>
                              </a:lnTo>
                              <a:lnTo>
                                <a:pt x="811" y="63"/>
                              </a:lnTo>
                              <a:cubicBezTo>
                                <a:pt x="857" y="63"/>
                                <a:pt x="880" y="87"/>
                                <a:pt x="880" y="135"/>
                              </a:cubicBezTo>
                              <a:lnTo>
                                <a:pt x="880" y="257"/>
                              </a:lnTo>
                              <a:cubicBezTo>
                                <a:pt x="880" y="267"/>
                                <a:pt x="883" y="275"/>
                                <a:pt x="889" y="281"/>
                              </a:cubicBezTo>
                              <a:cubicBezTo>
                                <a:pt x="896" y="287"/>
                                <a:pt x="905" y="290"/>
                                <a:pt x="917" y="290"/>
                              </a:cubicBezTo>
                              <a:lnTo>
                                <a:pt x="957" y="290"/>
                              </a:lnTo>
                              <a:lnTo>
                                <a:pt x="957" y="130"/>
                              </a:lnTo>
                              <a:cubicBezTo>
                                <a:pt x="957" y="92"/>
                                <a:pt x="946" y="61"/>
                                <a:pt x="925" y="38"/>
                              </a:cubicBezTo>
                              <a:cubicBezTo>
                                <a:pt x="903" y="15"/>
                                <a:pt x="873" y="4"/>
                                <a:pt x="835" y="4"/>
                              </a:cubicBezTo>
                              <a:close/>
                              <a:moveTo>
                                <a:pt x="1203" y="145"/>
                              </a:moveTo>
                              <a:lnTo>
                                <a:pt x="1316" y="4"/>
                              </a:lnTo>
                              <a:lnTo>
                                <a:pt x="1258" y="4"/>
                              </a:lnTo>
                              <a:cubicBezTo>
                                <a:pt x="1245" y="4"/>
                                <a:pt x="1236" y="6"/>
                                <a:pt x="1229" y="10"/>
                              </a:cubicBezTo>
                              <a:cubicBezTo>
                                <a:pt x="1223" y="14"/>
                                <a:pt x="1216" y="20"/>
                                <a:pt x="1210" y="28"/>
                              </a:cubicBezTo>
                              <a:lnTo>
                                <a:pt x="1161" y="90"/>
                              </a:lnTo>
                              <a:lnTo>
                                <a:pt x="1112" y="28"/>
                              </a:lnTo>
                              <a:cubicBezTo>
                                <a:pt x="1106" y="20"/>
                                <a:pt x="1100" y="14"/>
                                <a:pt x="1093" y="10"/>
                              </a:cubicBezTo>
                              <a:cubicBezTo>
                                <a:pt x="1086" y="6"/>
                                <a:pt x="1077" y="4"/>
                                <a:pt x="1065" y="4"/>
                              </a:cubicBezTo>
                              <a:lnTo>
                                <a:pt x="1001" y="4"/>
                              </a:lnTo>
                              <a:lnTo>
                                <a:pt x="1113" y="149"/>
                              </a:lnTo>
                              <a:lnTo>
                                <a:pt x="1001" y="290"/>
                              </a:lnTo>
                              <a:lnTo>
                                <a:pt x="1059" y="290"/>
                              </a:lnTo>
                              <a:cubicBezTo>
                                <a:pt x="1071" y="290"/>
                                <a:pt x="1080" y="288"/>
                                <a:pt x="1087" y="284"/>
                              </a:cubicBezTo>
                              <a:cubicBezTo>
                                <a:pt x="1094" y="280"/>
                                <a:pt x="1100" y="274"/>
                                <a:pt x="1106" y="266"/>
                              </a:cubicBezTo>
                              <a:lnTo>
                                <a:pt x="1156" y="204"/>
                              </a:lnTo>
                              <a:lnTo>
                                <a:pt x="1204" y="266"/>
                              </a:lnTo>
                              <a:cubicBezTo>
                                <a:pt x="1210" y="274"/>
                                <a:pt x="1217" y="280"/>
                                <a:pt x="1223" y="284"/>
                              </a:cubicBezTo>
                              <a:cubicBezTo>
                                <a:pt x="1230" y="288"/>
                                <a:pt x="1239" y="290"/>
                                <a:pt x="1252" y="290"/>
                              </a:cubicBezTo>
                              <a:lnTo>
                                <a:pt x="1316" y="290"/>
                              </a:lnTo>
                              <a:lnTo>
                                <a:pt x="1203" y="145"/>
                              </a:lnTo>
                              <a:close/>
                              <a:moveTo>
                                <a:pt x="1481" y="290"/>
                              </a:moveTo>
                              <a:lnTo>
                                <a:pt x="1615" y="290"/>
                              </a:lnTo>
                              <a:lnTo>
                                <a:pt x="1615" y="37"/>
                              </a:lnTo>
                              <a:cubicBezTo>
                                <a:pt x="1615" y="27"/>
                                <a:pt x="1612" y="19"/>
                                <a:pt x="1606" y="13"/>
                              </a:cubicBezTo>
                              <a:cubicBezTo>
                                <a:pt x="1599" y="7"/>
                                <a:pt x="1590" y="4"/>
                                <a:pt x="1578" y="4"/>
                              </a:cubicBezTo>
                              <a:lnTo>
                                <a:pt x="1538" y="4"/>
                              </a:lnTo>
                              <a:lnTo>
                                <a:pt x="1538" y="230"/>
                              </a:lnTo>
                              <a:lnTo>
                                <a:pt x="1505" y="230"/>
                              </a:lnTo>
                              <a:cubicBezTo>
                                <a:pt x="1459" y="230"/>
                                <a:pt x="1436" y="207"/>
                                <a:pt x="1436" y="159"/>
                              </a:cubicBezTo>
                              <a:lnTo>
                                <a:pt x="1436" y="37"/>
                              </a:lnTo>
                              <a:cubicBezTo>
                                <a:pt x="1436" y="27"/>
                                <a:pt x="1432" y="19"/>
                                <a:pt x="1426" y="13"/>
                              </a:cubicBezTo>
                              <a:cubicBezTo>
                                <a:pt x="1420" y="7"/>
                                <a:pt x="1411" y="4"/>
                                <a:pt x="1399" y="4"/>
                              </a:cubicBezTo>
                              <a:lnTo>
                                <a:pt x="1359" y="4"/>
                              </a:lnTo>
                              <a:lnTo>
                                <a:pt x="1359" y="163"/>
                              </a:lnTo>
                              <a:cubicBezTo>
                                <a:pt x="1359" y="201"/>
                                <a:pt x="1369" y="232"/>
                                <a:pt x="1391" y="255"/>
                              </a:cubicBezTo>
                              <a:cubicBezTo>
                                <a:pt x="1412" y="278"/>
                                <a:pt x="1442" y="290"/>
                                <a:pt x="1481" y="290"/>
                              </a:cubicBezTo>
                              <a:close/>
                              <a:moveTo>
                                <a:pt x="1887" y="4"/>
                              </a:moveTo>
                              <a:lnTo>
                                <a:pt x="1664" y="4"/>
                              </a:lnTo>
                              <a:lnTo>
                                <a:pt x="1664" y="257"/>
                              </a:lnTo>
                              <a:cubicBezTo>
                                <a:pt x="1664" y="267"/>
                                <a:pt x="1667" y="275"/>
                                <a:pt x="1673" y="281"/>
                              </a:cubicBezTo>
                              <a:cubicBezTo>
                                <a:pt x="1679" y="287"/>
                                <a:pt x="1689" y="290"/>
                                <a:pt x="1701" y="290"/>
                              </a:cubicBezTo>
                              <a:lnTo>
                                <a:pt x="1887" y="290"/>
                              </a:lnTo>
                              <a:lnTo>
                                <a:pt x="1887" y="266"/>
                              </a:lnTo>
                              <a:cubicBezTo>
                                <a:pt x="1887" y="242"/>
                                <a:pt x="1873" y="230"/>
                                <a:pt x="1844" y="230"/>
                              </a:cubicBezTo>
                              <a:lnTo>
                                <a:pt x="1741" y="230"/>
                              </a:lnTo>
                              <a:lnTo>
                                <a:pt x="1741" y="177"/>
                              </a:lnTo>
                              <a:lnTo>
                                <a:pt x="1821" y="177"/>
                              </a:lnTo>
                              <a:cubicBezTo>
                                <a:pt x="1851" y="177"/>
                                <a:pt x="1866" y="165"/>
                                <a:pt x="1866" y="141"/>
                              </a:cubicBezTo>
                              <a:lnTo>
                                <a:pt x="1866" y="117"/>
                              </a:lnTo>
                              <a:lnTo>
                                <a:pt x="1741" y="117"/>
                              </a:lnTo>
                              <a:lnTo>
                                <a:pt x="1741" y="63"/>
                              </a:lnTo>
                              <a:lnTo>
                                <a:pt x="1842" y="63"/>
                              </a:lnTo>
                              <a:cubicBezTo>
                                <a:pt x="1872" y="63"/>
                                <a:pt x="1887" y="52"/>
                                <a:pt x="1887" y="28"/>
                              </a:cubicBezTo>
                              <a:lnTo>
                                <a:pt x="1887" y="4"/>
                              </a:lnTo>
                              <a:close/>
                              <a:moveTo>
                                <a:pt x="2312" y="4"/>
                              </a:moveTo>
                              <a:lnTo>
                                <a:pt x="2051" y="4"/>
                              </a:lnTo>
                              <a:lnTo>
                                <a:pt x="2051" y="28"/>
                              </a:lnTo>
                              <a:cubicBezTo>
                                <a:pt x="2051" y="52"/>
                                <a:pt x="2065" y="63"/>
                                <a:pt x="2095" y="63"/>
                              </a:cubicBezTo>
                              <a:lnTo>
                                <a:pt x="2143" y="63"/>
                              </a:lnTo>
                              <a:lnTo>
                                <a:pt x="2143" y="257"/>
                              </a:lnTo>
                              <a:cubicBezTo>
                                <a:pt x="2143" y="267"/>
                                <a:pt x="2146" y="275"/>
                                <a:pt x="2152" y="281"/>
                              </a:cubicBezTo>
                              <a:cubicBezTo>
                                <a:pt x="2158" y="287"/>
                                <a:pt x="2167" y="290"/>
                                <a:pt x="2179" y="290"/>
                              </a:cubicBezTo>
                              <a:lnTo>
                                <a:pt x="2220" y="290"/>
                              </a:lnTo>
                              <a:lnTo>
                                <a:pt x="2220" y="63"/>
                              </a:lnTo>
                              <a:lnTo>
                                <a:pt x="2267" y="63"/>
                              </a:lnTo>
                              <a:cubicBezTo>
                                <a:pt x="2297" y="63"/>
                                <a:pt x="2312" y="52"/>
                                <a:pt x="2312" y="28"/>
                              </a:cubicBezTo>
                              <a:lnTo>
                                <a:pt x="2312" y="4"/>
                              </a:lnTo>
                              <a:close/>
                              <a:moveTo>
                                <a:pt x="2581" y="4"/>
                              </a:moveTo>
                              <a:lnTo>
                                <a:pt x="2358" y="4"/>
                              </a:lnTo>
                              <a:lnTo>
                                <a:pt x="2358" y="257"/>
                              </a:lnTo>
                              <a:cubicBezTo>
                                <a:pt x="2358" y="267"/>
                                <a:pt x="2361" y="275"/>
                                <a:pt x="2367" y="281"/>
                              </a:cubicBezTo>
                              <a:cubicBezTo>
                                <a:pt x="2373" y="287"/>
                                <a:pt x="2383" y="290"/>
                                <a:pt x="2395" y="290"/>
                              </a:cubicBezTo>
                              <a:lnTo>
                                <a:pt x="2581" y="290"/>
                              </a:lnTo>
                              <a:lnTo>
                                <a:pt x="2581" y="266"/>
                              </a:lnTo>
                              <a:cubicBezTo>
                                <a:pt x="2581" y="242"/>
                                <a:pt x="2567" y="230"/>
                                <a:pt x="2538" y="230"/>
                              </a:cubicBezTo>
                              <a:lnTo>
                                <a:pt x="2435" y="230"/>
                              </a:lnTo>
                              <a:lnTo>
                                <a:pt x="2435" y="177"/>
                              </a:lnTo>
                              <a:lnTo>
                                <a:pt x="2515" y="177"/>
                              </a:lnTo>
                              <a:cubicBezTo>
                                <a:pt x="2545" y="177"/>
                                <a:pt x="2560" y="165"/>
                                <a:pt x="2560" y="141"/>
                              </a:cubicBezTo>
                              <a:lnTo>
                                <a:pt x="2560" y="117"/>
                              </a:lnTo>
                              <a:lnTo>
                                <a:pt x="2435" y="117"/>
                              </a:lnTo>
                              <a:lnTo>
                                <a:pt x="2435" y="63"/>
                              </a:lnTo>
                              <a:lnTo>
                                <a:pt x="2536" y="63"/>
                              </a:lnTo>
                              <a:cubicBezTo>
                                <a:pt x="2566" y="63"/>
                                <a:pt x="2581" y="52"/>
                                <a:pt x="2581" y="28"/>
                              </a:cubicBezTo>
                              <a:lnTo>
                                <a:pt x="2581" y="4"/>
                              </a:lnTo>
                              <a:close/>
                              <a:moveTo>
                                <a:pt x="2625" y="147"/>
                              </a:moveTo>
                              <a:cubicBezTo>
                                <a:pt x="2625" y="173"/>
                                <a:pt x="2629" y="196"/>
                                <a:pt x="2636" y="215"/>
                              </a:cubicBezTo>
                              <a:cubicBezTo>
                                <a:pt x="2644" y="235"/>
                                <a:pt x="2655" y="250"/>
                                <a:pt x="2668" y="260"/>
                              </a:cubicBezTo>
                              <a:cubicBezTo>
                                <a:pt x="2681" y="270"/>
                                <a:pt x="2696" y="278"/>
                                <a:pt x="2711" y="283"/>
                              </a:cubicBezTo>
                              <a:cubicBezTo>
                                <a:pt x="2727" y="287"/>
                                <a:pt x="2744" y="290"/>
                                <a:pt x="2763" y="290"/>
                              </a:cubicBezTo>
                              <a:lnTo>
                                <a:pt x="2875" y="290"/>
                              </a:lnTo>
                              <a:lnTo>
                                <a:pt x="2875" y="266"/>
                              </a:lnTo>
                              <a:cubicBezTo>
                                <a:pt x="2875" y="242"/>
                                <a:pt x="2861" y="230"/>
                                <a:pt x="2832" y="230"/>
                              </a:cubicBezTo>
                              <a:lnTo>
                                <a:pt x="2791" y="230"/>
                              </a:lnTo>
                              <a:cubicBezTo>
                                <a:pt x="2734" y="230"/>
                                <a:pt x="2705" y="203"/>
                                <a:pt x="2705" y="147"/>
                              </a:cubicBezTo>
                              <a:cubicBezTo>
                                <a:pt x="2705" y="91"/>
                                <a:pt x="2734" y="63"/>
                                <a:pt x="2791" y="63"/>
                              </a:cubicBezTo>
                              <a:lnTo>
                                <a:pt x="2830" y="63"/>
                              </a:lnTo>
                              <a:cubicBezTo>
                                <a:pt x="2860" y="63"/>
                                <a:pt x="2875" y="52"/>
                                <a:pt x="2875" y="28"/>
                              </a:cubicBezTo>
                              <a:lnTo>
                                <a:pt x="2875" y="4"/>
                              </a:lnTo>
                              <a:lnTo>
                                <a:pt x="2763" y="4"/>
                              </a:lnTo>
                              <a:cubicBezTo>
                                <a:pt x="2717" y="4"/>
                                <a:pt x="2683" y="16"/>
                                <a:pt x="2660" y="41"/>
                              </a:cubicBezTo>
                              <a:cubicBezTo>
                                <a:pt x="2636" y="66"/>
                                <a:pt x="2625" y="102"/>
                                <a:pt x="2625" y="147"/>
                              </a:cubicBezTo>
                              <a:close/>
                              <a:moveTo>
                                <a:pt x="2999" y="177"/>
                              </a:moveTo>
                              <a:lnTo>
                                <a:pt x="3117" y="177"/>
                              </a:lnTo>
                              <a:lnTo>
                                <a:pt x="3117" y="257"/>
                              </a:lnTo>
                              <a:cubicBezTo>
                                <a:pt x="3117" y="267"/>
                                <a:pt x="3120" y="275"/>
                                <a:pt x="3126" y="281"/>
                              </a:cubicBezTo>
                              <a:cubicBezTo>
                                <a:pt x="3132" y="287"/>
                                <a:pt x="3141" y="290"/>
                                <a:pt x="3154" y="290"/>
                              </a:cubicBezTo>
                              <a:lnTo>
                                <a:pt x="3194" y="290"/>
                              </a:lnTo>
                              <a:lnTo>
                                <a:pt x="3194" y="4"/>
                              </a:lnTo>
                              <a:lnTo>
                                <a:pt x="3117" y="4"/>
                              </a:lnTo>
                              <a:lnTo>
                                <a:pt x="3117" y="117"/>
                              </a:lnTo>
                              <a:lnTo>
                                <a:pt x="2999" y="117"/>
                              </a:lnTo>
                              <a:lnTo>
                                <a:pt x="2999" y="4"/>
                              </a:lnTo>
                              <a:lnTo>
                                <a:pt x="2922" y="4"/>
                              </a:lnTo>
                              <a:lnTo>
                                <a:pt x="2922" y="290"/>
                              </a:lnTo>
                              <a:lnTo>
                                <a:pt x="2963" y="290"/>
                              </a:lnTo>
                              <a:cubicBezTo>
                                <a:pt x="2975" y="290"/>
                                <a:pt x="2984" y="287"/>
                                <a:pt x="2990" y="281"/>
                              </a:cubicBezTo>
                              <a:cubicBezTo>
                                <a:pt x="2996" y="275"/>
                                <a:pt x="2999" y="267"/>
                                <a:pt x="2999" y="257"/>
                              </a:cubicBezTo>
                              <a:lnTo>
                                <a:pt x="2999" y="177"/>
                              </a:lnTo>
                              <a:close/>
                              <a:moveTo>
                                <a:pt x="3377" y="4"/>
                              </a:moveTo>
                              <a:lnTo>
                                <a:pt x="3243" y="4"/>
                              </a:lnTo>
                              <a:lnTo>
                                <a:pt x="3243" y="257"/>
                              </a:lnTo>
                              <a:cubicBezTo>
                                <a:pt x="3243" y="267"/>
                                <a:pt x="3246" y="275"/>
                                <a:pt x="3252" y="281"/>
                              </a:cubicBezTo>
                              <a:cubicBezTo>
                                <a:pt x="3258" y="287"/>
                                <a:pt x="3267" y="290"/>
                                <a:pt x="3279" y="290"/>
                              </a:cubicBezTo>
                              <a:lnTo>
                                <a:pt x="3320" y="290"/>
                              </a:lnTo>
                              <a:lnTo>
                                <a:pt x="3320" y="63"/>
                              </a:lnTo>
                              <a:lnTo>
                                <a:pt x="3353" y="63"/>
                              </a:lnTo>
                              <a:cubicBezTo>
                                <a:pt x="3399" y="63"/>
                                <a:pt x="3422" y="87"/>
                                <a:pt x="3422" y="135"/>
                              </a:cubicBezTo>
                              <a:lnTo>
                                <a:pt x="3422" y="257"/>
                              </a:lnTo>
                              <a:cubicBezTo>
                                <a:pt x="3422" y="267"/>
                                <a:pt x="3425" y="275"/>
                                <a:pt x="3432" y="281"/>
                              </a:cubicBezTo>
                              <a:cubicBezTo>
                                <a:pt x="3438" y="287"/>
                                <a:pt x="3447" y="290"/>
                                <a:pt x="3459" y="290"/>
                              </a:cubicBezTo>
                              <a:lnTo>
                                <a:pt x="3499" y="290"/>
                              </a:lnTo>
                              <a:lnTo>
                                <a:pt x="3499" y="130"/>
                              </a:lnTo>
                              <a:cubicBezTo>
                                <a:pt x="3499" y="92"/>
                                <a:pt x="3488" y="61"/>
                                <a:pt x="3467" y="38"/>
                              </a:cubicBezTo>
                              <a:cubicBezTo>
                                <a:pt x="3446" y="15"/>
                                <a:pt x="3416" y="4"/>
                                <a:pt x="3377" y="4"/>
                              </a:cubicBezTo>
                              <a:close/>
                              <a:moveTo>
                                <a:pt x="3545" y="147"/>
                              </a:moveTo>
                              <a:cubicBezTo>
                                <a:pt x="3545" y="101"/>
                                <a:pt x="3559" y="65"/>
                                <a:pt x="3588" y="39"/>
                              </a:cubicBezTo>
                              <a:cubicBezTo>
                                <a:pt x="3617" y="13"/>
                                <a:pt x="3657" y="0"/>
                                <a:pt x="3705" y="0"/>
                              </a:cubicBezTo>
                              <a:cubicBezTo>
                                <a:pt x="3754" y="0"/>
                                <a:pt x="3793" y="13"/>
                                <a:pt x="3822" y="39"/>
                              </a:cubicBezTo>
                              <a:cubicBezTo>
                                <a:pt x="3852" y="64"/>
                                <a:pt x="3866" y="100"/>
                                <a:pt x="3866" y="147"/>
                              </a:cubicBezTo>
                              <a:cubicBezTo>
                                <a:pt x="3866" y="192"/>
                                <a:pt x="3852" y="228"/>
                                <a:pt x="3823" y="254"/>
                              </a:cubicBezTo>
                              <a:cubicBezTo>
                                <a:pt x="3794" y="280"/>
                                <a:pt x="3755" y="293"/>
                                <a:pt x="3705" y="293"/>
                              </a:cubicBezTo>
                              <a:cubicBezTo>
                                <a:pt x="3657" y="293"/>
                                <a:pt x="3617" y="280"/>
                                <a:pt x="3588" y="254"/>
                              </a:cubicBezTo>
                              <a:cubicBezTo>
                                <a:pt x="3559" y="229"/>
                                <a:pt x="3545" y="193"/>
                                <a:pt x="3545" y="147"/>
                              </a:cubicBezTo>
                              <a:close/>
                              <a:moveTo>
                                <a:pt x="3625" y="147"/>
                              </a:moveTo>
                              <a:cubicBezTo>
                                <a:pt x="3625" y="172"/>
                                <a:pt x="3633" y="193"/>
                                <a:pt x="3647" y="209"/>
                              </a:cubicBezTo>
                              <a:cubicBezTo>
                                <a:pt x="3661" y="225"/>
                                <a:pt x="3680" y="233"/>
                                <a:pt x="3705" y="233"/>
                              </a:cubicBezTo>
                              <a:cubicBezTo>
                                <a:pt x="3730" y="233"/>
                                <a:pt x="3750" y="225"/>
                                <a:pt x="3764" y="209"/>
                              </a:cubicBezTo>
                              <a:cubicBezTo>
                                <a:pt x="3778" y="194"/>
                                <a:pt x="3785" y="173"/>
                                <a:pt x="3785" y="147"/>
                              </a:cubicBezTo>
                              <a:cubicBezTo>
                                <a:pt x="3785" y="120"/>
                                <a:pt x="3778" y="99"/>
                                <a:pt x="3764" y="83"/>
                              </a:cubicBezTo>
                              <a:cubicBezTo>
                                <a:pt x="3749" y="68"/>
                                <a:pt x="3730" y="60"/>
                                <a:pt x="3705" y="60"/>
                              </a:cubicBezTo>
                              <a:cubicBezTo>
                                <a:pt x="3680" y="60"/>
                                <a:pt x="3661" y="68"/>
                                <a:pt x="3647" y="84"/>
                              </a:cubicBezTo>
                              <a:cubicBezTo>
                                <a:pt x="3633" y="100"/>
                                <a:pt x="3625" y="121"/>
                                <a:pt x="3625" y="147"/>
                              </a:cubicBezTo>
                              <a:close/>
                              <a:moveTo>
                                <a:pt x="3950" y="290"/>
                              </a:moveTo>
                              <a:lnTo>
                                <a:pt x="4134" y="290"/>
                              </a:lnTo>
                              <a:lnTo>
                                <a:pt x="4134" y="266"/>
                              </a:lnTo>
                              <a:cubicBezTo>
                                <a:pt x="4134" y="242"/>
                                <a:pt x="4120" y="230"/>
                                <a:pt x="4091" y="230"/>
                              </a:cubicBezTo>
                              <a:lnTo>
                                <a:pt x="3990" y="230"/>
                              </a:lnTo>
                              <a:lnTo>
                                <a:pt x="3990" y="4"/>
                              </a:lnTo>
                              <a:lnTo>
                                <a:pt x="3913" y="4"/>
                              </a:lnTo>
                              <a:lnTo>
                                <a:pt x="3913" y="257"/>
                              </a:lnTo>
                              <a:cubicBezTo>
                                <a:pt x="3913" y="267"/>
                                <a:pt x="3916" y="275"/>
                                <a:pt x="3922" y="281"/>
                              </a:cubicBezTo>
                              <a:cubicBezTo>
                                <a:pt x="3929" y="287"/>
                                <a:pt x="3938" y="290"/>
                                <a:pt x="3950" y="290"/>
                              </a:cubicBezTo>
                              <a:close/>
                              <a:moveTo>
                                <a:pt x="4176" y="147"/>
                              </a:moveTo>
                              <a:cubicBezTo>
                                <a:pt x="4176" y="101"/>
                                <a:pt x="4190" y="65"/>
                                <a:pt x="4220" y="39"/>
                              </a:cubicBezTo>
                              <a:cubicBezTo>
                                <a:pt x="4249" y="13"/>
                                <a:pt x="4288" y="0"/>
                                <a:pt x="4337" y="0"/>
                              </a:cubicBezTo>
                              <a:cubicBezTo>
                                <a:pt x="4385" y="0"/>
                                <a:pt x="4424" y="13"/>
                                <a:pt x="4453" y="39"/>
                              </a:cubicBezTo>
                              <a:cubicBezTo>
                                <a:pt x="4483" y="64"/>
                                <a:pt x="4498" y="100"/>
                                <a:pt x="4498" y="147"/>
                              </a:cubicBezTo>
                              <a:cubicBezTo>
                                <a:pt x="4498" y="192"/>
                                <a:pt x="4483" y="228"/>
                                <a:pt x="4454" y="254"/>
                              </a:cubicBezTo>
                              <a:cubicBezTo>
                                <a:pt x="4426" y="280"/>
                                <a:pt x="4386" y="293"/>
                                <a:pt x="4337" y="293"/>
                              </a:cubicBezTo>
                              <a:cubicBezTo>
                                <a:pt x="4288" y="293"/>
                                <a:pt x="4249" y="280"/>
                                <a:pt x="4220" y="254"/>
                              </a:cubicBezTo>
                              <a:cubicBezTo>
                                <a:pt x="4190" y="229"/>
                                <a:pt x="4176" y="193"/>
                                <a:pt x="4176" y="147"/>
                              </a:cubicBezTo>
                              <a:close/>
                              <a:moveTo>
                                <a:pt x="4257" y="147"/>
                              </a:moveTo>
                              <a:cubicBezTo>
                                <a:pt x="4257" y="172"/>
                                <a:pt x="4264" y="193"/>
                                <a:pt x="4278" y="209"/>
                              </a:cubicBezTo>
                              <a:cubicBezTo>
                                <a:pt x="4292" y="225"/>
                                <a:pt x="4312" y="233"/>
                                <a:pt x="4337" y="233"/>
                              </a:cubicBezTo>
                              <a:cubicBezTo>
                                <a:pt x="4362" y="233"/>
                                <a:pt x="4381" y="225"/>
                                <a:pt x="4395" y="209"/>
                              </a:cubicBezTo>
                              <a:cubicBezTo>
                                <a:pt x="4410" y="194"/>
                                <a:pt x="4417" y="173"/>
                                <a:pt x="4417" y="147"/>
                              </a:cubicBezTo>
                              <a:cubicBezTo>
                                <a:pt x="4417" y="120"/>
                                <a:pt x="4410" y="99"/>
                                <a:pt x="4395" y="83"/>
                              </a:cubicBezTo>
                              <a:cubicBezTo>
                                <a:pt x="4381" y="68"/>
                                <a:pt x="4361" y="60"/>
                                <a:pt x="4337" y="60"/>
                              </a:cubicBezTo>
                              <a:cubicBezTo>
                                <a:pt x="4312" y="60"/>
                                <a:pt x="4292" y="68"/>
                                <a:pt x="4278" y="84"/>
                              </a:cubicBezTo>
                              <a:cubicBezTo>
                                <a:pt x="4264" y="100"/>
                                <a:pt x="4257" y="121"/>
                                <a:pt x="4257" y="147"/>
                              </a:cubicBezTo>
                              <a:close/>
                              <a:moveTo>
                                <a:pt x="4683" y="290"/>
                              </a:moveTo>
                              <a:lnTo>
                                <a:pt x="4780" y="290"/>
                              </a:lnTo>
                              <a:cubicBezTo>
                                <a:pt x="4792" y="290"/>
                                <a:pt x="4801" y="287"/>
                                <a:pt x="4807" y="281"/>
                              </a:cubicBezTo>
                              <a:cubicBezTo>
                                <a:pt x="4813" y="275"/>
                                <a:pt x="4817" y="267"/>
                                <a:pt x="4817" y="257"/>
                              </a:cubicBezTo>
                              <a:lnTo>
                                <a:pt x="4817" y="119"/>
                              </a:lnTo>
                              <a:lnTo>
                                <a:pt x="4685" y="119"/>
                              </a:lnTo>
                              <a:lnTo>
                                <a:pt x="4685" y="178"/>
                              </a:lnTo>
                              <a:lnTo>
                                <a:pt x="4740" y="178"/>
                              </a:lnTo>
                              <a:lnTo>
                                <a:pt x="4740" y="230"/>
                              </a:lnTo>
                              <a:lnTo>
                                <a:pt x="4707" y="230"/>
                              </a:lnTo>
                              <a:cubicBezTo>
                                <a:pt x="4650" y="230"/>
                                <a:pt x="4622" y="203"/>
                                <a:pt x="4622" y="147"/>
                              </a:cubicBezTo>
                              <a:cubicBezTo>
                                <a:pt x="4622" y="91"/>
                                <a:pt x="4650" y="63"/>
                                <a:pt x="4707" y="63"/>
                              </a:cubicBezTo>
                              <a:lnTo>
                                <a:pt x="4767" y="63"/>
                              </a:lnTo>
                              <a:cubicBezTo>
                                <a:pt x="4796" y="63"/>
                                <a:pt x="4811" y="52"/>
                                <a:pt x="4811" y="28"/>
                              </a:cubicBezTo>
                              <a:lnTo>
                                <a:pt x="4811" y="4"/>
                              </a:lnTo>
                              <a:lnTo>
                                <a:pt x="4679" y="4"/>
                              </a:lnTo>
                              <a:cubicBezTo>
                                <a:pt x="4634" y="4"/>
                                <a:pt x="4599" y="16"/>
                                <a:pt x="4576" y="41"/>
                              </a:cubicBezTo>
                              <a:cubicBezTo>
                                <a:pt x="4553" y="66"/>
                                <a:pt x="4541" y="102"/>
                                <a:pt x="4541" y="147"/>
                              </a:cubicBezTo>
                              <a:cubicBezTo>
                                <a:pt x="4541" y="173"/>
                                <a:pt x="4545" y="196"/>
                                <a:pt x="4554" y="215"/>
                              </a:cubicBezTo>
                              <a:cubicBezTo>
                                <a:pt x="4562" y="235"/>
                                <a:pt x="4573" y="250"/>
                                <a:pt x="4586" y="260"/>
                              </a:cubicBezTo>
                              <a:cubicBezTo>
                                <a:pt x="4600" y="270"/>
                                <a:pt x="4615" y="278"/>
                                <a:pt x="4631" y="283"/>
                              </a:cubicBezTo>
                              <a:cubicBezTo>
                                <a:pt x="4647" y="287"/>
                                <a:pt x="4664" y="290"/>
                                <a:pt x="4683" y="290"/>
                              </a:cubicBezTo>
                              <a:close/>
                              <a:moveTo>
                                <a:pt x="4974" y="205"/>
                              </a:moveTo>
                              <a:lnTo>
                                <a:pt x="4974" y="257"/>
                              </a:lnTo>
                              <a:cubicBezTo>
                                <a:pt x="4974" y="267"/>
                                <a:pt x="4977" y="275"/>
                                <a:pt x="4983" y="281"/>
                              </a:cubicBezTo>
                              <a:cubicBezTo>
                                <a:pt x="4989" y="287"/>
                                <a:pt x="4998" y="290"/>
                                <a:pt x="5010" y="290"/>
                              </a:cubicBezTo>
                              <a:lnTo>
                                <a:pt x="5050" y="290"/>
                              </a:lnTo>
                              <a:lnTo>
                                <a:pt x="5050" y="204"/>
                              </a:lnTo>
                              <a:lnTo>
                                <a:pt x="5165" y="4"/>
                              </a:lnTo>
                              <a:lnTo>
                                <a:pt x="5110" y="4"/>
                              </a:lnTo>
                              <a:cubicBezTo>
                                <a:pt x="5093" y="4"/>
                                <a:pt x="5080" y="11"/>
                                <a:pt x="5072" y="27"/>
                              </a:cubicBezTo>
                              <a:lnTo>
                                <a:pt x="5014" y="138"/>
                              </a:lnTo>
                              <a:lnTo>
                                <a:pt x="4958" y="28"/>
                              </a:lnTo>
                              <a:cubicBezTo>
                                <a:pt x="4954" y="20"/>
                                <a:pt x="4949" y="14"/>
                                <a:pt x="4944" y="10"/>
                              </a:cubicBezTo>
                              <a:cubicBezTo>
                                <a:pt x="4939" y="6"/>
                                <a:pt x="4931" y="4"/>
                                <a:pt x="4919" y="4"/>
                              </a:cubicBezTo>
                              <a:lnTo>
                                <a:pt x="4859" y="4"/>
                              </a:lnTo>
                              <a:lnTo>
                                <a:pt x="4974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757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0" name="Freeform 36"/>
                      <wps:cNvSpPr>
                        <a:spLocks noEditPoints="1"/>
                      </wps:cNvSpPr>
                      <wps:spPr bwMode="auto">
                        <a:xfrm>
                          <a:off x="165" y="107"/>
                          <a:ext cx="448" cy="1093"/>
                        </a:xfrm>
                        <a:custGeom>
                          <a:avLst/>
                          <a:gdLst>
                            <a:gd name="T0" fmla="*/ 230 w 784"/>
                            <a:gd name="T1" fmla="*/ 458 h 1892"/>
                            <a:gd name="T2" fmla="*/ 230 w 784"/>
                            <a:gd name="T3" fmla="*/ 1468 h 1892"/>
                            <a:gd name="T4" fmla="*/ 375 w 784"/>
                            <a:gd name="T5" fmla="*/ 1619 h 1892"/>
                            <a:gd name="T6" fmla="*/ 784 w 784"/>
                            <a:gd name="T7" fmla="*/ 1892 h 1892"/>
                            <a:gd name="T8" fmla="*/ 159 w 784"/>
                            <a:gd name="T9" fmla="*/ 1648 h 1892"/>
                            <a:gd name="T10" fmla="*/ 23 w 784"/>
                            <a:gd name="T11" fmla="*/ 1481 h 1892"/>
                            <a:gd name="T12" fmla="*/ 23 w 784"/>
                            <a:gd name="T13" fmla="*/ 393 h 1892"/>
                            <a:gd name="T14" fmla="*/ 230 w 784"/>
                            <a:gd name="T15" fmla="*/ 458 h 1892"/>
                            <a:gd name="T16" fmla="*/ 127 w 784"/>
                            <a:gd name="T17" fmla="*/ 0 h 1892"/>
                            <a:gd name="T18" fmla="*/ 0 w 784"/>
                            <a:gd name="T19" fmla="*/ 127 h 1892"/>
                            <a:gd name="T20" fmla="*/ 127 w 784"/>
                            <a:gd name="T21" fmla="*/ 254 h 1892"/>
                            <a:gd name="T22" fmla="*/ 253 w 784"/>
                            <a:gd name="T23" fmla="*/ 127 h 1892"/>
                            <a:gd name="T24" fmla="*/ 127 w 784"/>
                            <a:gd name="T25" fmla="*/ 0 h 1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84" h="1892">
                              <a:moveTo>
                                <a:pt x="230" y="458"/>
                              </a:moveTo>
                              <a:lnTo>
                                <a:pt x="230" y="1468"/>
                              </a:lnTo>
                              <a:cubicBezTo>
                                <a:pt x="230" y="1556"/>
                                <a:pt x="317" y="1589"/>
                                <a:pt x="375" y="1619"/>
                              </a:cubicBezTo>
                              <a:cubicBezTo>
                                <a:pt x="640" y="1757"/>
                                <a:pt x="784" y="1892"/>
                                <a:pt x="784" y="1892"/>
                              </a:cubicBezTo>
                              <a:cubicBezTo>
                                <a:pt x="578" y="1782"/>
                                <a:pt x="369" y="1728"/>
                                <a:pt x="159" y="1648"/>
                              </a:cubicBezTo>
                              <a:cubicBezTo>
                                <a:pt x="85" y="1620"/>
                                <a:pt x="19" y="1576"/>
                                <a:pt x="23" y="1481"/>
                              </a:cubicBezTo>
                              <a:lnTo>
                                <a:pt x="23" y="393"/>
                              </a:lnTo>
                              <a:cubicBezTo>
                                <a:pt x="23" y="393"/>
                                <a:pt x="161" y="398"/>
                                <a:pt x="230" y="458"/>
                              </a:cubicBezTo>
                              <a:close/>
                              <a:moveTo>
                                <a:pt x="127" y="0"/>
                              </a:moveTo>
                              <a:cubicBezTo>
                                <a:pt x="57" y="0"/>
                                <a:pt x="0" y="57"/>
                                <a:pt x="0" y="127"/>
                              </a:cubicBezTo>
                              <a:cubicBezTo>
                                <a:pt x="0" y="197"/>
                                <a:pt x="57" y="254"/>
                                <a:pt x="127" y="254"/>
                              </a:cubicBezTo>
                              <a:cubicBezTo>
                                <a:pt x="197" y="254"/>
                                <a:pt x="253" y="197"/>
                                <a:pt x="253" y="127"/>
                              </a:cubicBezTo>
                              <a:cubicBezTo>
                                <a:pt x="253" y="57"/>
                                <a:pt x="197" y="0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8B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1" name="Freeform 37"/>
                      <wps:cNvSpPr/>
                      <wps:spPr bwMode="auto">
                        <a:xfrm>
                          <a:off x="687" y="425"/>
                          <a:ext cx="530" cy="760"/>
                        </a:xfrm>
                        <a:custGeom>
                          <a:avLst/>
                          <a:gdLst>
                            <a:gd name="T0" fmla="*/ 929 w 929"/>
                            <a:gd name="T1" fmla="*/ 4 h 1315"/>
                            <a:gd name="T2" fmla="*/ 770 w 929"/>
                            <a:gd name="T3" fmla="*/ 27 h 1315"/>
                            <a:gd name="T4" fmla="*/ 770 w 929"/>
                            <a:gd name="T5" fmla="*/ 1024 h 1315"/>
                            <a:gd name="T6" fmla="*/ 739 w 929"/>
                            <a:gd name="T7" fmla="*/ 1101 h 1315"/>
                            <a:gd name="T8" fmla="*/ 532 w 929"/>
                            <a:gd name="T9" fmla="*/ 1178 h 1315"/>
                            <a:gd name="T10" fmla="*/ 0 w 929"/>
                            <a:gd name="T11" fmla="*/ 1315 h 1315"/>
                            <a:gd name="T12" fmla="*/ 760 w 929"/>
                            <a:gd name="T13" fmla="*/ 1219 h 1315"/>
                            <a:gd name="T14" fmla="*/ 929 w 929"/>
                            <a:gd name="T15" fmla="*/ 1056 h 1315"/>
                            <a:gd name="T16" fmla="*/ 929 w 929"/>
                            <a:gd name="T17" fmla="*/ 4 h 1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29" h="1315">
                              <a:moveTo>
                                <a:pt x="929" y="4"/>
                              </a:moveTo>
                              <a:cubicBezTo>
                                <a:pt x="874" y="4"/>
                                <a:pt x="822" y="0"/>
                                <a:pt x="770" y="27"/>
                              </a:cubicBezTo>
                              <a:lnTo>
                                <a:pt x="770" y="1024"/>
                              </a:lnTo>
                              <a:cubicBezTo>
                                <a:pt x="770" y="1057"/>
                                <a:pt x="758" y="1082"/>
                                <a:pt x="739" y="1101"/>
                              </a:cubicBezTo>
                              <a:cubicBezTo>
                                <a:pt x="702" y="1140"/>
                                <a:pt x="614" y="1162"/>
                                <a:pt x="532" y="1178"/>
                              </a:cubicBezTo>
                              <a:cubicBezTo>
                                <a:pt x="356" y="1214"/>
                                <a:pt x="154" y="1251"/>
                                <a:pt x="0" y="1315"/>
                              </a:cubicBezTo>
                              <a:cubicBezTo>
                                <a:pt x="255" y="1248"/>
                                <a:pt x="506" y="1253"/>
                                <a:pt x="760" y="1219"/>
                              </a:cubicBezTo>
                              <a:cubicBezTo>
                                <a:pt x="846" y="1207"/>
                                <a:pt x="929" y="1174"/>
                                <a:pt x="929" y="1056"/>
                              </a:cubicBezTo>
                              <a:lnTo>
                                <a:pt x="92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2" name="Freeform 38"/>
                      <wps:cNvSpPr>
                        <a:spLocks noEditPoints="1"/>
                      </wps:cNvSpPr>
                      <wps:spPr bwMode="auto">
                        <a:xfrm>
                          <a:off x="370" y="0"/>
                          <a:ext cx="493" cy="1188"/>
                        </a:xfrm>
                        <a:custGeom>
                          <a:avLst/>
                          <a:gdLst>
                            <a:gd name="T0" fmla="*/ 431 w 862"/>
                            <a:gd name="T1" fmla="*/ 2055 h 2055"/>
                            <a:gd name="T2" fmla="*/ 744 w 862"/>
                            <a:gd name="T3" fmla="*/ 1725 h 2055"/>
                            <a:gd name="T4" fmla="*/ 833 w 862"/>
                            <a:gd name="T5" fmla="*/ 1588 h 2055"/>
                            <a:gd name="T6" fmla="*/ 833 w 862"/>
                            <a:gd name="T7" fmla="*/ 1345 h 2055"/>
                            <a:gd name="T8" fmla="*/ 833 w 862"/>
                            <a:gd name="T9" fmla="*/ 455 h 2055"/>
                            <a:gd name="T10" fmla="*/ 431 w 862"/>
                            <a:gd name="T11" fmla="*/ 841 h 2055"/>
                            <a:gd name="T12" fmla="*/ 29 w 862"/>
                            <a:gd name="T13" fmla="*/ 455 h 2055"/>
                            <a:gd name="T14" fmla="*/ 29 w 862"/>
                            <a:gd name="T15" fmla="*/ 1345 h 2055"/>
                            <a:gd name="T16" fmla="*/ 29 w 862"/>
                            <a:gd name="T17" fmla="*/ 1588 h 2055"/>
                            <a:gd name="T18" fmla="*/ 118 w 862"/>
                            <a:gd name="T19" fmla="*/ 1725 h 2055"/>
                            <a:gd name="T20" fmla="*/ 431 w 862"/>
                            <a:gd name="T21" fmla="*/ 2055 h 2055"/>
                            <a:gd name="T22" fmla="*/ 141 w 862"/>
                            <a:gd name="T23" fmla="*/ 0 h 2055"/>
                            <a:gd name="T24" fmla="*/ 0 w 862"/>
                            <a:gd name="T25" fmla="*/ 141 h 2055"/>
                            <a:gd name="T26" fmla="*/ 141 w 862"/>
                            <a:gd name="T27" fmla="*/ 283 h 2055"/>
                            <a:gd name="T28" fmla="*/ 282 w 862"/>
                            <a:gd name="T29" fmla="*/ 141 h 2055"/>
                            <a:gd name="T30" fmla="*/ 141 w 862"/>
                            <a:gd name="T31" fmla="*/ 0 h 2055"/>
                            <a:gd name="T32" fmla="*/ 721 w 862"/>
                            <a:gd name="T33" fmla="*/ 0 h 2055"/>
                            <a:gd name="T34" fmla="*/ 580 w 862"/>
                            <a:gd name="T35" fmla="*/ 141 h 2055"/>
                            <a:gd name="T36" fmla="*/ 721 w 862"/>
                            <a:gd name="T37" fmla="*/ 283 h 2055"/>
                            <a:gd name="T38" fmla="*/ 862 w 862"/>
                            <a:gd name="T39" fmla="*/ 141 h 2055"/>
                            <a:gd name="T40" fmla="*/ 721 w 862"/>
                            <a:gd name="T41" fmla="*/ 0 h 2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62" h="2055">
                              <a:moveTo>
                                <a:pt x="431" y="2055"/>
                              </a:moveTo>
                              <a:cubicBezTo>
                                <a:pt x="511" y="1912"/>
                                <a:pt x="625" y="1820"/>
                                <a:pt x="744" y="1725"/>
                              </a:cubicBezTo>
                              <a:cubicBezTo>
                                <a:pt x="791" y="1687"/>
                                <a:pt x="833" y="1644"/>
                                <a:pt x="833" y="1588"/>
                              </a:cubicBezTo>
                              <a:lnTo>
                                <a:pt x="833" y="1345"/>
                              </a:lnTo>
                              <a:lnTo>
                                <a:pt x="833" y="455"/>
                              </a:lnTo>
                              <a:cubicBezTo>
                                <a:pt x="833" y="455"/>
                                <a:pt x="621" y="540"/>
                                <a:pt x="431" y="841"/>
                              </a:cubicBezTo>
                              <a:cubicBezTo>
                                <a:pt x="241" y="540"/>
                                <a:pt x="29" y="455"/>
                                <a:pt x="29" y="455"/>
                              </a:cubicBezTo>
                              <a:lnTo>
                                <a:pt x="29" y="1345"/>
                              </a:lnTo>
                              <a:lnTo>
                                <a:pt x="29" y="1588"/>
                              </a:lnTo>
                              <a:cubicBezTo>
                                <a:pt x="29" y="1644"/>
                                <a:pt x="71" y="1687"/>
                                <a:pt x="118" y="1725"/>
                              </a:cubicBezTo>
                              <a:cubicBezTo>
                                <a:pt x="237" y="1820"/>
                                <a:pt x="351" y="1912"/>
                                <a:pt x="431" y="2055"/>
                              </a:cubicBezTo>
                              <a:close/>
                              <a:moveTo>
                                <a:pt x="141" y="0"/>
                              </a:moveTo>
                              <a:cubicBezTo>
                                <a:pt x="63" y="0"/>
                                <a:pt x="0" y="63"/>
                                <a:pt x="0" y="141"/>
                              </a:cubicBezTo>
                              <a:cubicBezTo>
                                <a:pt x="0" y="219"/>
                                <a:pt x="63" y="283"/>
                                <a:pt x="141" y="283"/>
                              </a:cubicBezTo>
                              <a:cubicBezTo>
                                <a:pt x="219" y="283"/>
                                <a:pt x="282" y="219"/>
                                <a:pt x="282" y="141"/>
                              </a:cubicBezTo>
                              <a:cubicBezTo>
                                <a:pt x="282" y="63"/>
                                <a:pt x="219" y="0"/>
                                <a:pt x="141" y="0"/>
                              </a:cubicBezTo>
                              <a:close/>
                              <a:moveTo>
                                <a:pt x="721" y="0"/>
                              </a:moveTo>
                              <a:cubicBezTo>
                                <a:pt x="643" y="0"/>
                                <a:pt x="580" y="63"/>
                                <a:pt x="580" y="141"/>
                              </a:cubicBezTo>
                              <a:cubicBezTo>
                                <a:pt x="580" y="219"/>
                                <a:pt x="643" y="283"/>
                                <a:pt x="721" y="283"/>
                              </a:cubicBezTo>
                              <a:cubicBezTo>
                                <a:pt x="799" y="283"/>
                                <a:pt x="862" y="219"/>
                                <a:pt x="862" y="141"/>
                              </a:cubicBezTo>
                              <a:cubicBezTo>
                                <a:pt x="862" y="63"/>
                                <a:pt x="799" y="0"/>
                                <a:pt x="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CD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3" name="Freeform 39"/>
                      <wps:cNvSpPr>
                        <a:spLocks noEditPoints="1"/>
                      </wps:cNvSpPr>
                      <wps:spPr bwMode="auto">
                        <a:xfrm>
                          <a:off x="620" y="107"/>
                          <a:ext cx="448" cy="1093"/>
                        </a:xfrm>
                        <a:custGeom>
                          <a:avLst/>
                          <a:gdLst>
                            <a:gd name="T0" fmla="*/ 553 w 784"/>
                            <a:gd name="T1" fmla="*/ 458 h 1892"/>
                            <a:gd name="T2" fmla="*/ 553 w 784"/>
                            <a:gd name="T3" fmla="*/ 1468 h 1892"/>
                            <a:gd name="T4" fmla="*/ 409 w 784"/>
                            <a:gd name="T5" fmla="*/ 1619 h 1892"/>
                            <a:gd name="T6" fmla="*/ 0 w 784"/>
                            <a:gd name="T7" fmla="*/ 1892 h 1892"/>
                            <a:gd name="T8" fmla="*/ 625 w 784"/>
                            <a:gd name="T9" fmla="*/ 1648 h 1892"/>
                            <a:gd name="T10" fmla="*/ 761 w 784"/>
                            <a:gd name="T11" fmla="*/ 1481 h 1892"/>
                            <a:gd name="T12" fmla="*/ 761 w 784"/>
                            <a:gd name="T13" fmla="*/ 393 h 1892"/>
                            <a:gd name="T14" fmla="*/ 553 w 784"/>
                            <a:gd name="T15" fmla="*/ 458 h 1892"/>
                            <a:gd name="T16" fmla="*/ 657 w 784"/>
                            <a:gd name="T17" fmla="*/ 0 h 1892"/>
                            <a:gd name="T18" fmla="*/ 531 w 784"/>
                            <a:gd name="T19" fmla="*/ 127 h 1892"/>
                            <a:gd name="T20" fmla="*/ 657 w 784"/>
                            <a:gd name="T21" fmla="*/ 254 h 1892"/>
                            <a:gd name="T22" fmla="*/ 784 w 784"/>
                            <a:gd name="T23" fmla="*/ 127 h 1892"/>
                            <a:gd name="T24" fmla="*/ 657 w 784"/>
                            <a:gd name="T25" fmla="*/ 0 h 18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784" h="1892">
                              <a:moveTo>
                                <a:pt x="553" y="458"/>
                              </a:moveTo>
                              <a:lnTo>
                                <a:pt x="553" y="1468"/>
                              </a:lnTo>
                              <a:cubicBezTo>
                                <a:pt x="553" y="1556"/>
                                <a:pt x="467" y="1589"/>
                                <a:pt x="409" y="1619"/>
                              </a:cubicBezTo>
                              <a:cubicBezTo>
                                <a:pt x="144" y="1757"/>
                                <a:pt x="0" y="1892"/>
                                <a:pt x="0" y="1892"/>
                              </a:cubicBezTo>
                              <a:cubicBezTo>
                                <a:pt x="206" y="1782"/>
                                <a:pt x="415" y="1728"/>
                                <a:pt x="625" y="1648"/>
                              </a:cubicBezTo>
                              <a:cubicBezTo>
                                <a:pt x="699" y="1620"/>
                                <a:pt x="764" y="1576"/>
                                <a:pt x="761" y="1481"/>
                              </a:cubicBezTo>
                              <a:lnTo>
                                <a:pt x="761" y="393"/>
                              </a:lnTo>
                              <a:cubicBezTo>
                                <a:pt x="761" y="393"/>
                                <a:pt x="623" y="398"/>
                                <a:pt x="553" y="458"/>
                              </a:cubicBezTo>
                              <a:close/>
                              <a:moveTo>
                                <a:pt x="657" y="0"/>
                              </a:moveTo>
                              <a:cubicBezTo>
                                <a:pt x="587" y="0"/>
                                <a:pt x="531" y="57"/>
                                <a:pt x="531" y="127"/>
                              </a:cubicBezTo>
                              <a:cubicBezTo>
                                <a:pt x="531" y="197"/>
                                <a:pt x="587" y="254"/>
                                <a:pt x="657" y="254"/>
                              </a:cubicBezTo>
                              <a:cubicBezTo>
                                <a:pt x="727" y="254"/>
                                <a:pt x="784" y="197"/>
                                <a:pt x="784" y="127"/>
                              </a:cubicBezTo>
                              <a:cubicBezTo>
                                <a:pt x="784" y="57"/>
                                <a:pt x="727" y="0"/>
                                <a:pt x="6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8B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4" name="Freeform 40"/>
                      <wps:cNvSpPr>
                        <a:spLocks noEditPoints="1"/>
                      </wps:cNvSpPr>
                      <wps:spPr bwMode="auto">
                        <a:xfrm>
                          <a:off x="0" y="225"/>
                          <a:ext cx="545" cy="960"/>
                        </a:xfrm>
                        <a:custGeom>
                          <a:avLst/>
                          <a:gdLst>
                            <a:gd name="T0" fmla="*/ 28 w 957"/>
                            <a:gd name="T1" fmla="*/ 350 h 1661"/>
                            <a:gd name="T2" fmla="*/ 187 w 957"/>
                            <a:gd name="T3" fmla="*/ 373 h 1661"/>
                            <a:gd name="T4" fmla="*/ 187 w 957"/>
                            <a:gd name="T5" fmla="*/ 1370 h 1661"/>
                            <a:gd name="T6" fmla="*/ 217 w 957"/>
                            <a:gd name="T7" fmla="*/ 1447 h 1661"/>
                            <a:gd name="T8" fmla="*/ 425 w 957"/>
                            <a:gd name="T9" fmla="*/ 1524 h 1661"/>
                            <a:gd name="T10" fmla="*/ 957 w 957"/>
                            <a:gd name="T11" fmla="*/ 1661 h 1661"/>
                            <a:gd name="T12" fmla="*/ 197 w 957"/>
                            <a:gd name="T13" fmla="*/ 1565 h 1661"/>
                            <a:gd name="T14" fmla="*/ 28 w 957"/>
                            <a:gd name="T15" fmla="*/ 1402 h 1661"/>
                            <a:gd name="T16" fmla="*/ 28 w 957"/>
                            <a:gd name="T17" fmla="*/ 350 h 1661"/>
                            <a:gd name="T18" fmla="*/ 107 w 957"/>
                            <a:gd name="T19" fmla="*/ 0 h 1661"/>
                            <a:gd name="T20" fmla="*/ 0 w 957"/>
                            <a:gd name="T21" fmla="*/ 108 h 1661"/>
                            <a:gd name="T22" fmla="*/ 107 w 957"/>
                            <a:gd name="T23" fmla="*/ 215 h 1661"/>
                            <a:gd name="T24" fmla="*/ 215 w 957"/>
                            <a:gd name="T25" fmla="*/ 108 h 1661"/>
                            <a:gd name="T26" fmla="*/ 107 w 957"/>
                            <a:gd name="T27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57" h="1661">
                              <a:moveTo>
                                <a:pt x="28" y="350"/>
                              </a:moveTo>
                              <a:cubicBezTo>
                                <a:pt x="83" y="350"/>
                                <a:pt x="135" y="346"/>
                                <a:pt x="187" y="373"/>
                              </a:cubicBezTo>
                              <a:lnTo>
                                <a:pt x="187" y="1370"/>
                              </a:lnTo>
                              <a:cubicBezTo>
                                <a:pt x="187" y="1403"/>
                                <a:pt x="199" y="1428"/>
                                <a:pt x="217" y="1447"/>
                              </a:cubicBezTo>
                              <a:cubicBezTo>
                                <a:pt x="255" y="1486"/>
                                <a:pt x="343" y="1508"/>
                                <a:pt x="425" y="1524"/>
                              </a:cubicBezTo>
                              <a:cubicBezTo>
                                <a:pt x="601" y="1560"/>
                                <a:pt x="803" y="1597"/>
                                <a:pt x="957" y="1661"/>
                              </a:cubicBezTo>
                              <a:cubicBezTo>
                                <a:pt x="702" y="1594"/>
                                <a:pt x="450" y="1599"/>
                                <a:pt x="197" y="1565"/>
                              </a:cubicBezTo>
                              <a:cubicBezTo>
                                <a:pt x="111" y="1553"/>
                                <a:pt x="28" y="1520"/>
                                <a:pt x="28" y="1402"/>
                              </a:cubicBezTo>
                              <a:lnTo>
                                <a:pt x="28" y="350"/>
                              </a:lnTo>
                              <a:close/>
                              <a:moveTo>
                                <a:pt x="107" y="0"/>
                              </a:moveTo>
                              <a:cubicBezTo>
                                <a:pt x="48" y="0"/>
                                <a:pt x="0" y="48"/>
                                <a:pt x="0" y="108"/>
                              </a:cubicBezTo>
                              <a:cubicBezTo>
                                <a:pt x="0" y="167"/>
                                <a:pt x="48" y="215"/>
                                <a:pt x="107" y="215"/>
                              </a:cubicBezTo>
                              <a:cubicBezTo>
                                <a:pt x="167" y="215"/>
                                <a:pt x="215" y="167"/>
                                <a:pt x="215" y="108"/>
                              </a:cubicBezTo>
                              <a:cubicBezTo>
                                <a:pt x="215" y="48"/>
                                <a:pt x="167" y="0"/>
                                <a:pt x="1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85" name="Oval 41"/>
                      <wps:cNvSpPr>
                        <a:spLocks noChangeArrowheads="1"/>
                      </wps:cNvSpPr>
                      <wps:spPr bwMode="auto">
                        <a:xfrm>
                          <a:off x="1110" y="225"/>
                          <a:ext cx="123" cy="125"/>
                        </a:xfrm>
                        <a:prstGeom prst="ellipse">
                          <a:avLst/>
                        </a:prstGeom>
                        <a:solidFill>
                          <a:srgbClr val="003F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109" o:spid="_x0000_s1026" o:spt="203" style="position:absolute;left:0pt;margin-left:5.85pt;margin-top:-6.35pt;height:17pt;width:62.65pt;z-index:251659264;mso-width-relative:page;mso-height-relative:page;" coordsize="4420,1200" o:gfxdata="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">
              <o:lock v:ext="edit" aspectratio="f"/>
              <v:shape id="Freeform 34" o:spid="_x0000_s1026" o:spt="100" style="position:absolute;left:1472;top:147;height:700;width:2948;" fillcolor="#595757" filled="t" stroked="f" coordsize="5165,1214" o:gfxdata="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Y7Ta5AAAA2wAA&#10;AA8AAAAAAAAAAQAgAAAAIgAAAGRycy9kb3ducmV2LnhtbFBLAQIUABQAAAAIAIdO4kAzLwWeOwAA&#10;ADkAAAAQAAAAAAAAAAEAIAAAAAgBAABkcnMvc2hhcGV4bWwueG1sUEsFBgAAAAAGAAYAWwEAALID&#10;AAAAAA==&#10;" path="m510,710l510,775,705,775,705,710,510,710xm4277,1068c4277,966,4277,861,4277,765l4319,759c4345,756,4365,734,4365,707l4365,597,4277,609,4277,308,4327,308c4356,308,4380,284,4380,255l4380,151,4277,151,4277,0,4081,0,4081,151,3969,151,3969,255c3969,284,3993,308,4022,308l4081,308,4081,637,3969,652,3969,748c3969,763,3976,777,3988,787c4000,798,4014,802,4029,800l4081,793,4081,1057,4046,1057c4017,1057,3993,1081,3993,1110l3993,1214c4039,1214,4085,1214,4131,1214c4211,1214,4277,1149,4277,1068xm4435,666c4478,735,4542,823,4634,910c4579,946,4516,979,4447,1007c4426,1015,4414,1034,4414,1056l4414,1214c4560,1168,4682,1104,4782,1033c4882,1104,5004,1168,5150,1214l5150,1056c5150,1034,5137,1015,5117,1007c5047,979,4985,946,4930,910c5021,823,5086,735,5128,666c5143,642,5150,618,5150,589c5150,546,5150,503,5150,459c5059,459,4969,459,4878,459l4878,308,5112,308c5141,308,5165,284,5165,255l5165,151,4878,151,4878,0,4683,0,4683,151,4417,151,4417,255c4417,284,4441,308,4470,308l4683,308,4683,459,4414,459c4414,503,4414,546,4414,589c4414,618,4421,642,4435,666xm4782,796c4713,733,4662,669,4625,615l4938,615c4902,669,4851,733,4782,796xm3355,307l3294,54,3473,54,3542,347,3406,347c3382,347,3361,331,3355,307xm2822,717l2822,1160c2822,1189,2798,1213,2769,1213l2652,1213,2652,707c2652,627,2718,561,2798,561l2893,561,2893,439,2724,439c2695,439,2672,415,2672,386l2672,283,2893,283,2893,163,2724,163c2695,163,2672,140,2672,111l2672,15,3209,15,3209,111c3209,140,3185,163,3156,163l3088,163,3088,283,3209,283,3209,386c3209,415,3185,439,3156,439l3088,439,3088,561,3209,561,3209,664c3209,693,3185,717,3156,717l3088,717,3088,1213,2946,1213c2917,1213,2893,1189,2893,1160l2893,717,2822,717xm3584,1162l3584,947,3303,947c3274,947,3250,924,3250,895l3250,791,3584,791,3584,0,3779,0,3779,791,3839,791,3839,895c3839,924,3816,947,3787,947l3779,947,3779,1214,3637,1214c3608,1214,3584,1191,3584,1162xm3323,670l3263,418,3442,418,3510,711,3374,711c3349,711,3328,694,3323,670xm1663,1058l1841,1058,1841,900,1384,900c1355,900,1332,876,1332,847l1332,744,1868,744,2086,601,1445,601c1416,601,1392,578,1392,549l1392,445c1746,445,2099,445,2453,445l2453,482c2453,533,2429,577,2387,604l2174,744,2518,744,2518,847c2518,876,2495,900,2466,900l2036,900c2036,955,2036,1012,2036,1068c2036,1149,1971,1214,1891,1214c1797,1214,1703,1214,1610,1214l1610,1111c1610,1082,1633,1058,1663,1058xm1328,309c1328,344,1328,378,1328,413l1523,413,1523,319,2327,319,2327,413,2522,413,2522,163,2370,163,2408,0,2214,0,2175,163,2035,163,1999,0,1804,0,1841,163,1673,163,1636,0,1441,0,1479,163c1477,163,1475,163,1474,163c1393,163,1328,229,1328,309xm17,335l212,335,212,438c212,467,188,491,159,491l17,491,17,335xm1198,1214c1198,922,1198,627,1198,335l311,335,311,438c311,467,335,491,364,491l1003,491c1003,713,1003,938,1003,1162c1003,1191,1027,1214,1056,1214c1103,1214,1151,1214,1198,1214xm17,1214l17,561,212,561,212,1162c212,1191,188,1214,159,1214l17,1214xm938,251l916,202,825,202,805,250c797,270,778,283,756,283l598,283,713,0,908,0,889,46,1208,46,1208,202,1111,202,1147,283,986,283c965,283,946,271,938,251xm340,251l320,202,227,202,207,250c199,270,180,283,159,283l0,283,116,0,310,0,291,46,612,46,612,202,514,202,548,283,389,283c367,283,349,271,340,251xm705,992l705,920,510,920,510,992,705,992xm900,561c900,705,900,850,900,994c900,1075,835,1140,754,1140c608,1140,461,1140,315,1140c315,996,315,851,315,707c315,627,380,561,461,561c607,561,754,561,900,561xe">
                <v:path o:connectlocs="402,409;2465,437;2441,177;2441,87;2265,87;2329,367;2299,461;2279,640;2531,384;2519,700;2920,580;2939,264;2948,147;2672,0;2551,177;2519,339;2818,354;1982,31;1610,413;1513,407;1554,253;1651,93;1831,8;1762,163;1762,253;1801,413;1651,668;2045,546;2045,456;2191,456;2156,700;1862,241;1896,386;789,518;1190,346;1400,256;1437,428;1162,615;949,610;869,183;1439,93;1241,93;1050,93;844,93;121,193;9,193;177,252;602,700;121,323;535,144;431,163;507,26;654,163;182,116;0,163;349,26;222,163;291,530;513,573;263,323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5" o:spid="_x0000_s1026" o:spt="100" style="position:absolute;left:1472;top:950;height:170;width:2948;" fillcolor="#595757" filled="t" stroked="f" coordsize="5165,293" o:gfxdata="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Lx574A&#10;AADbAAAADwAAAAAAAAABACAAAAAiAAAAZHJzL2Rvd25yZXYueG1sUEsBAhQAFAAAAAgAh07iQDMv&#10;BZ47AAAAOQAAABAAAAAAAAAAAQAgAAAADQEAAGRycy9zaGFwZXhtbC54bWxQSwUGAAAAAAYABgBb&#10;AQAAtwMAAAAA&#10;" path="m189,195l189,4,112,4,112,195c112,206,109,215,103,221c96,227,87,230,76,230l43,230c14,230,0,242,0,266l0,290,89,290c120,290,144,281,162,263c180,245,189,222,189,195xm238,257c238,267,241,275,247,281c254,287,263,290,275,290l315,290,315,4,238,4,238,257xm360,203c360,261,397,290,469,290l540,290c584,290,613,280,629,262c645,243,653,217,653,182l653,111c653,75,645,49,628,31c611,13,582,4,539,4l381,4,381,26c381,37,384,46,390,53c396,60,405,64,418,64l519,64c540,64,554,68,563,75c572,82,576,94,576,111l576,116,469,116c431,116,404,124,386,139c369,155,360,176,360,203xm439,203c439,183,454,173,484,173l576,173,576,183c576,216,559,233,524,233l484,233c454,233,439,223,439,203xm835,4l701,4,701,257c701,267,704,275,710,281c716,287,725,290,737,290l777,290,777,63,811,63c857,63,880,87,880,135l880,257c880,267,883,275,889,281c896,287,905,290,917,290l957,290,957,130c957,92,946,61,925,38c903,15,873,4,835,4xm1203,145l1316,4,1258,4c1245,4,1236,6,1229,10c1223,14,1216,20,1210,28l1161,90,1112,28c1106,20,1100,14,1093,10c1086,6,1077,4,1065,4l1001,4,1113,149,1001,290,1059,290c1071,290,1080,288,1087,284c1094,280,1100,274,1106,266l1156,204,1204,266c1210,274,1217,280,1223,284c1230,288,1239,290,1252,290l1316,290,1203,145xm1481,290l1615,290,1615,37c1615,27,1612,19,1606,13c1599,7,1590,4,1578,4l1538,4,1538,230,1505,230c1459,230,1436,207,1436,159l1436,37c1436,27,1432,19,1426,13c1420,7,1411,4,1399,4l1359,4,1359,163c1359,201,1369,232,1391,255c1412,278,1442,290,1481,290xm1887,4l1664,4,1664,257c1664,267,1667,275,1673,281c1679,287,1689,290,1701,290l1887,290,1887,266c1887,242,1873,230,1844,230l1741,230,1741,177,1821,177c1851,177,1866,165,1866,141l1866,117,1741,117,1741,63,1842,63c1872,63,1887,52,1887,28l1887,4xm2312,4l2051,4,2051,28c2051,52,2065,63,2095,63l2143,63,2143,257c2143,267,2146,275,2152,281c2158,287,2167,290,2179,290l2220,290,2220,63,2267,63c2297,63,2312,52,2312,28l2312,4xm2581,4l2358,4,2358,257c2358,267,2361,275,2367,281c2373,287,2383,290,2395,290l2581,290,2581,266c2581,242,2567,230,2538,230l2435,230,2435,177,2515,177c2545,177,2560,165,2560,141l2560,117,2435,117,2435,63,2536,63c2566,63,2581,52,2581,28l2581,4xm2625,147c2625,173,2629,196,2636,215c2644,235,2655,250,2668,260c2681,270,2696,278,2711,283c2727,287,2744,290,2763,290l2875,290,2875,266c2875,242,2861,230,2832,230l2791,230c2734,230,2705,203,2705,147c2705,91,2734,63,2791,63l2830,63c2860,63,2875,52,2875,28l2875,4,2763,4c2717,4,2683,16,2660,41c2636,66,2625,102,2625,147xm2999,177l3117,177,3117,257c3117,267,3120,275,3126,281c3132,287,3141,290,3154,290l3194,290,3194,4,3117,4,3117,117,2999,117,2999,4,2922,4,2922,290,2963,290c2975,290,2984,287,2990,281c2996,275,2999,267,2999,257l2999,177xm3377,4l3243,4,3243,257c3243,267,3246,275,3252,281c3258,287,3267,290,3279,290l3320,290,3320,63,3353,63c3399,63,3422,87,3422,135l3422,257c3422,267,3425,275,3432,281c3438,287,3447,290,3459,290l3499,290,3499,130c3499,92,3488,61,3467,38c3446,15,3416,4,3377,4xm3545,147c3545,101,3559,65,3588,39c3617,13,3657,0,3705,0c3754,0,3793,13,3822,39c3852,64,3866,100,3866,147c3866,192,3852,228,3823,254c3794,280,3755,293,3705,293c3657,293,3617,280,3588,254c3559,229,3545,193,3545,147xm3625,147c3625,172,3633,193,3647,209c3661,225,3680,233,3705,233c3730,233,3750,225,3764,209c3778,194,3785,173,3785,147c3785,120,3778,99,3764,83c3749,68,3730,60,3705,60c3680,60,3661,68,3647,84c3633,100,3625,121,3625,147xm3950,290l4134,290,4134,266c4134,242,4120,230,4091,230l3990,230,3990,4,3913,4,3913,257c3913,267,3916,275,3922,281c3929,287,3938,290,3950,290xm4176,147c4176,101,4190,65,4220,39c4249,13,4288,0,4337,0c4385,0,4424,13,4453,39c4483,64,4498,100,4498,147c4498,192,4483,228,4454,254c4426,280,4386,293,4337,293c4288,293,4249,280,4220,254c4190,229,4176,193,4176,147xm4257,147c4257,172,4264,193,4278,209c4292,225,4312,233,4337,233c4362,233,4381,225,4395,209c4410,194,4417,173,4417,147c4417,120,4410,99,4395,83c4381,68,4361,60,4337,60c4312,60,4292,68,4278,84c4264,100,4257,121,4257,147xm4683,290l4780,290c4792,290,4801,287,4807,281c4813,275,4817,267,4817,257l4817,119,4685,119,4685,178,4740,178,4740,230,4707,230c4650,230,4622,203,4622,147c4622,91,4650,63,4707,63l4767,63c4796,63,4811,52,4811,28l4811,4,4679,4c4634,4,4599,16,4576,41c4553,66,4541,102,4541,147c4541,173,4545,196,4554,215c4562,235,4573,250,4586,260c4600,270,4615,278,4631,283c4647,287,4664,290,4683,290xm4974,205l4974,257c4974,267,4977,275,4983,281c4989,287,4998,290,5010,290l5050,290,5050,204,5165,4,5110,4c5093,4,5080,11,5072,27l5014,138,4958,28c4954,20,4949,14,4944,10c4939,6,4931,4,4919,4l4859,4,4974,205xe">
                <v:path o:connectlocs="58,128;50,168;156,168;205,117;372,64;222,30;328,67;276,100;250,117;420,168;502,149;527,22;701,5;607,2;620,164;714,168;921,21;859,133;775,2;949,2;1077,154;1065,81;1077,16;1195,36;1267,168;1473,2;1473,168;1435,102;1447,36;1522,150;1616,133;1640,16;1711,102;1823,168;1711,2;1711,149;1856,163;1953,78;1997,75;2114,0;2047,147;2148,121;2069,85;2277,133;2254,168;2567,85;2429,85;2508,48;2728,168;2674,103;2686,36;2611,23;2672,168;2882,168;2861,80;2838,118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6" o:spid="_x0000_s1026" o:spt="100" style="position:absolute;left:165;top:107;height:1093;width:448;" fillcolor="#0068B6" filled="t" stroked="f" coordsize="784,1892" o:gfxdata="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XNtW5AAAA2wAA&#10;AA8AAAAAAAAAAQAgAAAAIgAAAGRycy9kb3ducmV2LnhtbFBLAQIUABQAAAAIAIdO4kAzLwWeOwAA&#10;ADkAAAAQAAAAAAAAAAEAIAAAAAgBAABkcnMvc2hhcGV4bWwueG1sUEsFBgAAAAAGAAYAWwEAALID&#10;AAAAAA==&#10;" path="m230,458l230,1468c230,1556,317,1589,375,1619c640,1757,784,1892,784,1892c578,1782,369,1728,159,1648c85,1620,19,1576,23,1481l23,393c23,393,161,398,230,458xm127,0c57,0,0,57,0,127c0,197,57,254,127,254c197,254,253,197,253,127c253,57,197,0,127,0xe">
                <v:path o:connectlocs="131,264;131,848;214,935;448,1093;90,952;13,855;13,227;131,264;72,0;0,73;72,146;144,73;72,0" o:connectangles="0,0,0,0,0,0,0,0,0,0,0,0,0"/>
                <v:fill on="t" focussize="0,0"/>
                <v:stroke on="f"/>
                <v:imagedata o:title=""/>
                <o:lock v:ext="edit" aspectratio="f"/>
              </v:shape>
              <v:shape id="Freeform 37" o:spid="_x0000_s1026" o:spt="100" style="position:absolute;left:687;top:425;height:760;width:530;" fillcolor="#003F98" filled="t" stroked="f" coordsize="929,1315" o:gfxdata="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hV1vQAA&#10;ANsAAAAPAAAAAAAAAAEAIAAAACIAAABkcnMvZG93bnJldi54bWxQSwECFAAUAAAACACHTuJAMy8F&#10;njsAAAA5AAAAEAAAAAAAAAABACAAAAAMAQAAZHJzL3NoYXBleG1sLnhtbFBLBQYAAAAABgAGAFsB&#10;AAC2AwAAAAA=&#10;" path="m929,4c874,4,822,0,770,27l770,1024c770,1057,758,1082,739,1101c702,1140,614,1162,532,1178c356,1214,154,1251,0,1315c255,1248,506,1253,760,1219c846,1207,929,1174,929,1056l929,4xe">
                <v:path o:connectlocs="530,2;439,15;439,591;421,636;303,680;0,760;433,704;530,610;530,2" o:connectangles="0,0,0,0,0,0,0,0,0"/>
                <v:fill on="t" focussize="0,0"/>
                <v:stroke on="f"/>
                <v:imagedata o:title=""/>
                <o:lock v:ext="edit" aspectratio="f"/>
              </v:shape>
              <v:shape id="Freeform 38" o:spid="_x0000_s1026" o:spt="100" style="position:absolute;left:370;top:0;height:1188;width:493;" fillcolor="#008CD6" filled="t" stroked="f" coordsize="862,2055" o:gfxdata="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kbny5AAAA2wAA&#10;AA8AAAAAAAAAAQAgAAAAIgAAAGRycy9kb3ducmV2LnhtbFBLAQIUABQAAAAIAIdO4kAzLwWeOwAA&#10;ADkAAAAQAAAAAAAAAAEAIAAAAAgBAABkcnMvc2hhcGV4bWwueG1sUEsFBgAAAAAGAAYAWwEAALID&#10;AAAAAA==&#10;" path="m431,2055c511,1912,625,1820,744,1725c791,1687,833,1644,833,1588l833,1345,833,455c833,455,621,540,431,841c241,540,29,455,29,455l29,1345,29,1588c29,1644,71,1687,118,1725c237,1820,351,1912,431,2055xm141,0c63,0,0,63,0,141c0,219,63,283,141,283c219,283,282,219,282,141c282,63,219,0,141,0xm721,0c643,0,580,63,580,141c580,219,643,283,721,283c799,283,862,219,862,141c862,63,799,0,721,0xe">
                <v:path o:connectlocs="246,1188;425,997;476,918;476,777;476,263;246,486;16,263;16,777;16,918;67,997;246,1188;80,0;0,81;80,163;161,81;80,0;412,0;331,81;412,163;493,81;412,0" o:connectangles="0,0,0,0,0,0,0,0,0,0,0,0,0,0,0,0,0,0,0,0,0"/>
                <v:fill on="t" focussize="0,0"/>
                <v:stroke on="f"/>
                <v:imagedata o:title=""/>
                <o:lock v:ext="edit" aspectratio="f"/>
              </v:shape>
              <v:shape id="Freeform 39" o:spid="_x0000_s1026" o:spt="100" style="position:absolute;left:620;top:107;height:1093;width:448;" fillcolor="#0068B6" filled="t" stroked="f" coordsize="784,1892" o:gfxdata="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RaiivQAA&#10;ANsAAAAPAAAAAAAAAAEAIAAAACIAAABkcnMvZG93bnJldi54bWxQSwECFAAUAAAACACHTuJAMy8F&#10;njsAAAA5AAAAEAAAAAAAAAABACAAAAAMAQAAZHJzL3NoYXBleG1sLnhtbFBLBQYAAAAABgAGAFsB&#10;AAC2AwAAAAA=&#10;" path="m553,458l553,1468c553,1556,467,1589,409,1619c144,1757,0,1892,0,1892c206,1782,415,1728,625,1648c699,1620,764,1576,761,1481l761,393c761,393,623,398,553,458xm657,0c587,0,531,57,531,127c531,197,587,254,657,254c727,254,784,197,784,127c784,57,727,0,657,0xe">
                <v:path o:connectlocs="316,264;316,848;233,935;0,1093;357,952;434,855;434,227;316,264;375,0;303,73;375,146;448,73;375,0" o:connectangles="0,0,0,0,0,0,0,0,0,0,0,0,0"/>
                <v:fill on="t" focussize="0,0"/>
                <v:stroke on="f"/>
                <v:imagedata o:title=""/>
                <o:lock v:ext="edit" aspectratio="f"/>
              </v:shape>
              <v:shape id="Freeform 40" o:spid="_x0000_s1026" o:spt="100" style="position:absolute;left:0;top:225;height:960;width:545;" fillcolor="#003F98" filled="t" stroked="f" coordsize="957,1661" o:gfxdata="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VgXL4A&#10;AADbAAAADwAAAAAAAAABACAAAAAiAAAAZHJzL2Rvd25yZXYueG1sUEsBAhQAFAAAAAgAh07iQDMv&#10;BZ47AAAAOQAAABAAAAAAAAAAAQAgAAAADQEAAGRycy9zaGFwZXhtbC54bWxQSwUGAAAAAAYABgBb&#10;AQAAtwMAAAAA&#10;" path="m28,350c83,350,135,346,187,373l187,1370c187,1403,199,1428,217,1447c255,1486,343,1508,425,1524c601,1560,803,1597,957,1661c702,1594,450,1599,197,1565c111,1553,28,1520,28,1402l28,350xm107,0c48,0,0,48,0,108c0,167,48,215,107,215c167,215,215,167,215,108c215,48,167,0,107,0xe">
                <v:path o:connectlocs="15,202;106,215;106,791;123,836;242,880;545,960;112,904;15,810;15,202;60,0;0,62;60,124;122,62;60,0" o:connectangles="0,0,0,0,0,0,0,0,0,0,0,0,0,0"/>
                <v:fill on="t" focussize="0,0"/>
                <v:stroke on="f"/>
                <v:imagedata o:title=""/>
                <o:lock v:ext="edit" aspectratio="f"/>
              </v:shape>
              <v:shape id="Oval 41" o:spid="_x0000_s1026" o:spt="3" type="#_x0000_t3" style="position:absolute;left:1110;top:225;height:125;width:123;" fillcolor="#003F98" filled="t" stroked="f" coordsize="21600,21600" o:gfxdata="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50DS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F35109"/>
    <w:multiLevelType w:val="multilevel"/>
    <w:tmpl w:val="97F35109"/>
    <w:lvl w:ilvl="0" w:tentative="0">
      <w:start w:val="1"/>
      <w:numFmt w:val="decimal"/>
      <w:lvlText w:val="第%1章"/>
      <w:lvlJc w:val="left"/>
      <w:pPr>
        <w:ind w:left="1304" w:hanging="1304"/>
      </w:pPr>
      <w:rPr>
        <w:rFonts w:hint="eastAsia" w:ascii="楷体_GB2312" w:hAnsi="楷体_GB2312" w:eastAsia="楷体_GB2312"/>
        <w:b/>
        <w:bCs/>
        <w:i w:val="0"/>
        <w:iCs w:val="0"/>
        <w:caps w:val="0"/>
        <w:sz w:val="44"/>
        <w:szCs w:val="44"/>
      </w:rPr>
    </w:lvl>
    <w:lvl w:ilvl="1" w:tentative="0">
      <w:start w:val="1"/>
      <w:numFmt w:val="decimal"/>
      <w:pStyle w:val="3"/>
      <w:lvlText w:val="%1.%2"/>
      <w:lvlJc w:val="left"/>
      <w:pPr>
        <w:ind w:left="3062" w:hanging="794"/>
      </w:pPr>
      <w:rPr>
        <w:rFonts w:hint="eastAsia" w:ascii="宋体" w:hAnsi="宋体" w:eastAsia="宋体"/>
        <w:b/>
        <w:bCs/>
        <w:i w:val="0"/>
        <w:iCs w:val="0"/>
        <w:sz w:val="36"/>
        <w:szCs w:val="36"/>
      </w:rPr>
    </w:lvl>
    <w:lvl w:ilvl="2" w:tentative="0">
      <w:start w:val="1"/>
      <w:numFmt w:val="decimal"/>
      <w:lvlText w:val="%1.%2.%3"/>
      <w:lvlJc w:val="left"/>
      <w:pPr>
        <w:ind w:left="1021" w:hanging="1021"/>
      </w:pPr>
      <w:rPr>
        <w:rFonts w:hint="eastAsia" w:ascii="宋体" w:hAnsi="宋体" w:eastAsia="宋体"/>
        <w:b/>
        <w:bCs/>
        <w:i w:val="0"/>
        <w:iCs w:val="0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1247" w:hanging="1247"/>
      </w:pPr>
      <w:rPr>
        <w:rFonts w:hint="eastAsia" w:ascii="宋体" w:hAnsi="宋体" w:eastAsia="宋体"/>
        <w:b/>
        <w:bCs/>
        <w:i w:val="0"/>
        <w:iCs w:val="0"/>
        <w:sz w:val="30"/>
        <w:szCs w:val="30"/>
      </w:rPr>
    </w:lvl>
    <w:lvl w:ilvl="4" w:tentative="0">
      <w:start w:val="1"/>
      <w:numFmt w:val="decimal"/>
      <w:lvlText w:val="%1.%2.%3.%4.%5"/>
      <w:lvlJc w:val="left"/>
      <w:pPr>
        <w:ind w:left="1418" w:hanging="1418"/>
      </w:pPr>
      <w:rPr>
        <w:rFonts w:hint="eastAsia" w:ascii="宋体" w:hAnsi="宋体" w:eastAsia="宋体"/>
        <w:b/>
        <w:bCs/>
        <w:i w:val="0"/>
        <w:iCs w:val="0"/>
        <w:sz w:val="28"/>
        <w:szCs w:val="28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 w:ascii="宋体" w:hAnsi="宋体" w:eastAsia="宋体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 w:ascii="宋体" w:hAnsi="宋体" w:eastAsia="宋体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 w:ascii="宋体" w:hAnsi="宋体" w:eastAsia="宋体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 w:ascii="宋体" w:hAnsi="宋体" w:eastAsia="宋体"/>
      </w:rPr>
    </w:lvl>
  </w:abstractNum>
  <w:abstractNum w:abstractNumId="1">
    <w:nsid w:val="A8FB968B"/>
    <w:multiLevelType w:val="singleLevel"/>
    <w:tmpl w:val="A8FB968B"/>
    <w:lvl w:ilvl="0" w:tentative="0">
      <w:start w:val="1"/>
      <w:numFmt w:val="decimal"/>
      <w:pStyle w:val="32"/>
      <w:lvlText w:val="%1."/>
      <w:lvlJc w:val="left"/>
      <w:pPr>
        <w:tabs>
          <w:tab w:val="left" w:pos="312"/>
        </w:tabs>
      </w:pPr>
    </w:lvl>
  </w:abstractNum>
  <w:abstractNum w:abstractNumId="2">
    <w:nsid w:val="13D32A9E"/>
    <w:multiLevelType w:val="singleLevel"/>
    <w:tmpl w:val="13D32A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D0176F6"/>
    <w:multiLevelType w:val="multilevel"/>
    <w:tmpl w:val="1D0176F6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6C3701"/>
    <w:multiLevelType w:val="singleLevel"/>
    <w:tmpl w:val="2C6C37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37C65DC"/>
    <w:multiLevelType w:val="multilevel"/>
    <w:tmpl w:val="337C65DC"/>
    <w:lvl w:ilvl="0" w:tentative="0">
      <w:start w:val="1"/>
      <w:numFmt w:val="decimal"/>
      <w:lvlText w:val="%1"/>
      <w:lvlJc w:val="left"/>
      <w:pPr>
        <w:ind w:left="563" w:hanging="563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3" w:hanging="563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570C5BC"/>
    <w:multiLevelType w:val="singleLevel"/>
    <w:tmpl w:val="6570C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6F4E569F"/>
    <w:multiLevelType w:val="multilevel"/>
    <w:tmpl w:val="6F4E569F"/>
    <w:lvl w:ilvl="0" w:tentative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5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jN2E5ZGFjZDI1NWM3NWZmNGQ4MjYwNTM2ZDEwNDEifQ=="/>
  </w:docVars>
  <w:rsids>
    <w:rsidRoot w:val="00276A8D"/>
    <w:rsid w:val="00063FCA"/>
    <w:rsid w:val="000C72C1"/>
    <w:rsid w:val="00100E7F"/>
    <w:rsid w:val="001932B6"/>
    <w:rsid w:val="00276A8D"/>
    <w:rsid w:val="0027791A"/>
    <w:rsid w:val="002C2E73"/>
    <w:rsid w:val="00364469"/>
    <w:rsid w:val="003C1D67"/>
    <w:rsid w:val="00443135"/>
    <w:rsid w:val="00490810"/>
    <w:rsid w:val="00501EB8"/>
    <w:rsid w:val="00577C12"/>
    <w:rsid w:val="00606E07"/>
    <w:rsid w:val="0069738B"/>
    <w:rsid w:val="006B6EB3"/>
    <w:rsid w:val="006F541E"/>
    <w:rsid w:val="0073318A"/>
    <w:rsid w:val="00855B04"/>
    <w:rsid w:val="008B141C"/>
    <w:rsid w:val="00912D0E"/>
    <w:rsid w:val="0092478F"/>
    <w:rsid w:val="00BF3E6E"/>
    <w:rsid w:val="00C1364C"/>
    <w:rsid w:val="00C143B3"/>
    <w:rsid w:val="00C64454"/>
    <w:rsid w:val="00D77174"/>
    <w:rsid w:val="00D77BFF"/>
    <w:rsid w:val="00E1048F"/>
    <w:rsid w:val="00E41763"/>
    <w:rsid w:val="00F6499B"/>
    <w:rsid w:val="00F80EBB"/>
    <w:rsid w:val="00FC3C66"/>
    <w:rsid w:val="13661D45"/>
    <w:rsid w:val="7D496926"/>
    <w:rsid w:val="7F2B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50" w:beforeLines="50" w:line="360" w:lineRule="auto"/>
      <w:ind w:left="0" w:firstLine="0"/>
      <w:jc w:val="left"/>
      <w:outlineLvl w:val="1"/>
    </w:pPr>
    <w:rPr>
      <w:rFonts w:eastAsia="宋体"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9"/>
    <w:unhideWhenUsed/>
    <w:qFormat/>
    <w:uiPriority w:val="0"/>
    <w:pPr>
      <w:keepNext/>
      <w:keepLines/>
      <w:spacing w:line="413" w:lineRule="auto"/>
      <w:outlineLvl w:val="2"/>
    </w:pPr>
    <w:rPr>
      <w:rFonts w:eastAsia="宋体"/>
      <w:sz w:val="28"/>
    </w:rPr>
  </w:style>
  <w:style w:type="paragraph" w:styleId="5">
    <w:name w:val="heading 4"/>
    <w:basedOn w:val="1"/>
    <w:next w:val="1"/>
    <w:link w:val="36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2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20"/>
      <w:szCs w:val="20"/>
    </w:rPr>
  </w:style>
  <w:style w:type="paragraph" w:styleId="7">
    <w:name w:val="toa heading"/>
    <w:basedOn w:val="1"/>
    <w:next w:val="1"/>
    <w:semiHidden/>
    <w:unhideWhenUsed/>
    <w:qFormat/>
    <w:uiPriority w:val="99"/>
    <w:pPr>
      <w:spacing w:before="120"/>
    </w:pPr>
    <w:rPr>
      <w:rFonts w:asciiTheme="majorHAnsi" w:hAnsiTheme="majorHAnsi" w:eastAsiaTheme="majorEastAsia" w:cstheme="majorBidi"/>
    </w:rPr>
  </w:style>
  <w:style w:type="paragraph" w:styleId="8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9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20"/>
      <w:szCs w:val="20"/>
    </w:rPr>
  </w:style>
  <w:style w:type="paragraph" w:styleId="12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6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20"/>
      <w:szCs w:val="20"/>
    </w:rPr>
  </w:style>
  <w:style w:type="paragraph" w:styleId="18">
    <w:name w:val="toc 2"/>
    <w:basedOn w:val="1"/>
    <w:next w:val="1"/>
    <w:unhideWhenUsed/>
    <w:qFormat/>
    <w:uiPriority w:val="39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20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  <w:style w:type="character" w:styleId="23">
    <w:name w:val="Hyperlink"/>
    <w:basedOn w:val="22"/>
    <w:qFormat/>
    <w:uiPriority w:val="99"/>
    <w:rPr>
      <w:color w:val="0000FF"/>
      <w:u w:val="single"/>
    </w:rPr>
  </w:style>
  <w:style w:type="character" w:styleId="24">
    <w:name w:val="annotation reference"/>
    <w:basedOn w:val="22"/>
    <w:semiHidden/>
    <w:unhideWhenUsed/>
    <w:qFormat/>
    <w:uiPriority w:val="99"/>
    <w:rPr>
      <w:sz w:val="21"/>
      <w:szCs w:val="21"/>
    </w:rPr>
  </w:style>
  <w:style w:type="character" w:customStyle="1" w:styleId="25">
    <w:name w:val="标题 2 字符"/>
    <w:basedOn w:val="22"/>
    <w:link w:val="3"/>
    <w:qFormat/>
    <w:uiPriority w:val="0"/>
    <w:rPr>
      <w:rFonts w:eastAsia="宋体" w:asciiTheme="majorHAnsi" w:hAnsiTheme="majorHAnsi" w:cstheme="majorBidi"/>
      <w:b/>
      <w:bCs/>
      <w:sz w:val="30"/>
      <w:szCs w:val="32"/>
    </w:rPr>
  </w:style>
  <w:style w:type="character" w:customStyle="1" w:styleId="26">
    <w:name w:val="页眉 字符"/>
    <w:basedOn w:val="22"/>
    <w:link w:val="14"/>
    <w:qFormat/>
    <w:uiPriority w:val="99"/>
    <w:rPr>
      <w:sz w:val="18"/>
      <w:szCs w:val="18"/>
    </w:rPr>
  </w:style>
  <w:style w:type="character" w:customStyle="1" w:styleId="27">
    <w:name w:val="页脚 字符"/>
    <w:basedOn w:val="22"/>
    <w:link w:val="13"/>
    <w:qFormat/>
    <w:uiPriority w:val="99"/>
    <w:rPr>
      <w:sz w:val="18"/>
      <w:szCs w:val="18"/>
    </w:rPr>
  </w:style>
  <w:style w:type="character" w:customStyle="1" w:styleId="28">
    <w:name w:val="标题 1 字符"/>
    <w:basedOn w:val="22"/>
    <w:link w:val="2"/>
    <w:qFormat/>
    <w:uiPriority w:val="0"/>
    <w:rPr>
      <w:rFonts w:ascii="宋体" w:hAnsi="宋体" w:eastAsia="宋体" w:cs="Times New Roman"/>
      <w:b/>
      <w:bCs/>
      <w:kern w:val="44"/>
      <w:sz w:val="48"/>
      <w:szCs w:val="48"/>
    </w:rPr>
  </w:style>
  <w:style w:type="character" w:customStyle="1" w:styleId="29">
    <w:name w:val="标题 3 字符"/>
    <w:basedOn w:val="22"/>
    <w:link w:val="4"/>
    <w:qFormat/>
    <w:uiPriority w:val="0"/>
    <w:rPr>
      <w:rFonts w:eastAsia="宋体"/>
      <w:sz w:val="28"/>
      <w:szCs w:val="24"/>
    </w:rPr>
  </w:style>
  <w:style w:type="character" w:customStyle="1" w:styleId="30">
    <w:name w:val="批注文字 字符"/>
    <w:basedOn w:val="22"/>
    <w:link w:val="8"/>
    <w:semiHidden/>
    <w:uiPriority w:val="99"/>
    <w:rPr>
      <w:szCs w:val="24"/>
    </w:rPr>
  </w:style>
  <w:style w:type="character" w:customStyle="1" w:styleId="31">
    <w:name w:val="批注框文本 字符"/>
    <w:basedOn w:val="22"/>
    <w:link w:val="12"/>
    <w:semiHidden/>
    <w:qFormat/>
    <w:uiPriority w:val="99"/>
    <w:rPr>
      <w:sz w:val="18"/>
      <w:szCs w:val="18"/>
    </w:rPr>
  </w:style>
  <w:style w:type="paragraph" w:customStyle="1" w:styleId="32">
    <w:name w:val="样式1"/>
    <w:basedOn w:val="7"/>
    <w:next w:val="15"/>
    <w:qFormat/>
    <w:uiPriority w:val="0"/>
    <w:pPr>
      <w:numPr>
        <w:ilvl w:val="0"/>
        <w:numId w:val="2"/>
      </w:numPr>
      <w:spacing w:line="360" w:lineRule="auto"/>
    </w:pPr>
    <w:rPr>
      <w:rFonts w:asciiTheme="minorHAnsi" w:hAnsiTheme="minorHAnsi" w:eastAsiaTheme="minorEastAsia" w:cstheme="minorBidi"/>
    </w:rPr>
  </w:style>
  <w:style w:type="paragraph" w:customStyle="1" w:styleId="33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34">
    <w:name w:val="TOC 标题1"/>
    <w:basedOn w:val="2"/>
    <w:next w:val="1"/>
    <w:unhideWhenUsed/>
    <w:qFormat/>
    <w:uiPriority w:val="39"/>
    <w:pPr>
      <w:keepNext/>
      <w:keepLines/>
      <w:widowControl/>
      <w:spacing w:before="480" w:beforeAutospacing="0" w:afterAutospacing="0" w:line="276" w:lineRule="auto"/>
      <w:outlineLvl w:val="9"/>
    </w:pPr>
    <w:rPr>
      <w:rFonts w:hint="default"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styleId="35">
    <w:name w:val="List Paragraph"/>
    <w:basedOn w:val="1"/>
    <w:qFormat/>
    <w:uiPriority w:val="34"/>
    <w:pPr>
      <w:ind w:firstLine="420" w:firstLineChars="200"/>
    </w:pPr>
  </w:style>
  <w:style w:type="character" w:customStyle="1" w:styleId="36">
    <w:name w:val="标题 4 字符"/>
    <w:basedOn w:val="22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未处理的提及1"/>
    <w:basedOn w:val="2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1129</Words>
  <Characters>6436</Characters>
  <Lines>53</Lines>
  <Paragraphs>15</Paragraphs>
  <TotalTime>19</TotalTime>
  <ScaleCrop>false</ScaleCrop>
  <LinksUpToDate>false</LinksUpToDate>
  <CharactersWithSpaces>7550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2022-12-06T09:49:00Z</dcterms:created>
  <dc:creator> </dc:creator>
  <cp:lastModifiedBy>创新创业</cp:lastModifiedBy>
  <dcterms:modified xsi:type="dcterms:W3CDTF">2023-03-23T08:18:15Z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85F909C11250404AA5251C4AD4D35F03</vt:lpwstr>
  </property>
</Properties>
</file>