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0"/>
          <w:szCs w:val="40"/>
        </w:rPr>
      </w:pPr>
      <w:r>
        <w:rPr>
          <w:rFonts w:asciiTheme="minorEastAsia" w:hAnsiTheme="minorEastAsia"/>
          <w:b/>
          <w:sz w:val="40"/>
          <w:szCs w:val="40"/>
        </w:rPr>
        <w:t>安徽省百所高校百万大学生科普</w:t>
      </w:r>
    </w:p>
    <w:p>
      <w:pPr>
        <w:jc w:val="center"/>
        <w:rPr>
          <w:rFonts w:asciiTheme="minorEastAsia" w:hAnsiTheme="minorEastAsia"/>
          <w:b/>
          <w:sz w:val="40"/>
          <w:szCs w:val="40"/>
        </w:rPr>
      </w:pPr>
      <w:r>
        <w:rPr>
          <w:rFonts w:asciiTheme="minorEastAsia" w:hAnsiTheme="minorEastAsia"/>
          <w:b/>
          <w:sz w:val="40"/>
          <w:szCs w:val="40"/>
        </w:rPr>
        <w:t>创意创新大赛原创作品承诺书</w:t>
      </w:r>
    </w:p>
    <w:p>
      <w:pPr>
        <w:jc w:val="center"/>
        <w:rPr>
          <w:rFonts w:asciiTheme="minorEastAsia" w:hAnsiTheme="minorEastAsia"/>
          <w:b/>
          <w:sz w:val="40"/>
          <w:szCs w:val="40"/>
        </w:rPr>
      </w:pPr>
    </w:p>
    <w:p>
      <w:pPr>
        <w:spacing w:line="240" w:lineRule="auto"/>
        <w:rPr>
          <w:rFonts w:asciiTheme="minorEastAsia" w:hAnsiTheme="minorEastAsia"/>
          <w:b/>
          <w:sz w:val="24"/>
          <w:szCs w:val="24"/>
        </w:rPr>
      </w:pPr>
      <w:r>
        <w:rPr>
          <w:rFonts w:asciiTheme="minorEastAsia" w:hAnsiTheme="minorEastAsia"/>
          <w:b/>
          <w:sz w:val="24"/>
          <w:szCs w:val="24"/>
        </w:rPr>
        <w:t>大赛主办方：</w:t>
      </w:r>
      <w:bookmarkStart w:id="0" w:name="_GoBack"/>
      <w:bookmarkEnd w:id="0"/>
    </w:p>
    <w:p>
      <w:pPr>
        <w:pStyle w:val="4"/>
        <w:shd w:val="clear" w:color="auto" w:fill="FFFFFF"/>
        <w:spacing w:line="24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（团队）已认真阅读皖科协普秘〔202</w:t>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19</w:t>
      </w:r>
      <w:r>
        <w:rPr>
          <w:rFonts w:hint="eastAsia" w:asciiTheme="minorEastAsia" w:hAnsiTheme="minorEastAsia" w:eastAsiaTheme="minorEastAsia"/>
          <w:sz w:val="24"/>
          <w:szCs w:val="24"/>
        </w:rPr>
        <w:t>号《关于举办第十四届安徽省百所高校百万大学生科普创意创新大赛的通知》、皖科协普〔2022〕2号安徽省科协、安徽省教育厅、共青团安徽省委关于印发《安徽省百所高校百万大学生科普创意创新大赛规则》的通知文件，</w:t>
      </w:r>
      <w:r>
        <w:rPr>
          <w:rFonts w:asciiTheme="minorEastAsia" w:hAnsiTheme="minorEastAsia" w:eastAsiaTheme="minorEastAsia"/>
          <w:sz w:val="24"/>
          <w:szCs w:val="24"/>
        </w:rPr>
        <w:t>自愿签订安徽省百所高校百万大学生科普创意创新大赛原创作品承诺书</w:t>
      </w:r>
      <w:r>
        <w:rPr>
          <w:rFonts w:hint="eastAsia" w:asciiTheme="minorEastAsia" w:hAnsiTheme="minorEastAsia" w:eastAsiaTheme="minorEastAsia"/>
          <w:sz w:val="24"/>
          <w:szCs w:val="24"/>
        </w:rPr>
        <w:t>。</w:t>
      </w:r>
    </w:p>
    <w:p>
      <w:pPr>
        <w:pStyle w:val="4"/>
        <w:shd w:val="clear" w:color="auto" w:fill="FFFFFF"/>
        <w:spacing w:before="0" w:beforeAutospacing="0" w:after="0" w:afterAutospacing="0"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本人（团队）提交的参赛作品《</w:t>
      </w:r>
      <w:r>
        <w:rPr>
          <w:rFonts w:hint="eastAsia" w:asciiTheme="minorEastAsia" w:hAnsiTheme="minorEastAsia" w:eastAsiaTheme="minorEastAsia"/>
          <w:color w:val="FF0000"/>
          <w:sz w:val="24"/>
          <w:szCs w:val="24"/>
          <w:u w:val="single"/>
        </w:rPr>
        <w:t>自己在Word里填写作品名称</w:t>
      </w:r>
      <w:r>
        <w:rPr>
          <w:rFonts w:hint="eastAsia" w:asciiTheme="minorEastAsia" w:hAnsiTheme="minorEastAsia" w:eastAsiaTheme="minorEastAsia"/>
          <w:sz w:val="24"/>
          <w:szCs w:val="24"/>
        </w:rPr>
        <w:t>》全部为本人（团队）完成的原创性成果。本参赛作品（含文字、图片、音频、配音、视频、代码、源文件、光盘、U盘实物等相关资料）遵守《中华人民共和国知识产权保护法》等相关法律法规，无知识产权争议。</w:t>
      </w:r>
    </w:p>
    <w:p>
      <w:pPr>
        <w:pStyle w:val="4"/>
        <w:shd w:val="clear" w:color="auto" w:fill="FFFFFF"/>
        <w:spacing w:before="0" w:beforeAutospacing="0" w:after="0" w:afterAutospacing="0"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人（团队）对参赛信息及参赛作品的真实性、合法性、有效性负全责，并愿意承担相关法律责任和后果。若经核实有舞弊、作品抄袭、弄虚作假、不符合相关要求、把关不严等违规行为的，自愿取消本作品参赛资格，不得获奖。参赛者两年内均不得参加双百大赛、指导教师两年内不得担任双百大赛指导教师、推荐高等学校不得参加优秀组织奖评选。</w:t>
      </w:r>
    </w:p>
    <w:p>
      <w:pPr>
        <w:pStyle w:val="4"/>
        <w:shd w:val="clear" w:color="auto" w:fill="FFFFFF"/>
        <w:spacing w:before="0" w:beforeAutospacing="0" w:after="0" w:afterAutospacing="0" w:line="24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（团队）同意授权大赛</w:t>
      </w:r>
      <w:r>
        <w:rPr>
          <w:rFonts w:asciiTheme="minorEastAsia" w:hAnsiTheme="minorEastAsia" w:eastAsiaTheme="minorEastAsia"/>
          <w:sz w:val="24"/>
          <w:szCs w:val="24"/>
        </w:rPr>
        <w:t>主办单位对参赛作品享有进行公益传播的使用权。</w:t>
      </w:r>
      <w:r>
        <w:rPr>
          <w:rFonts w:hint="eastAsia" w:asciiTheme="minorEastAsia" w:hAnsiTheme="minorEastAsia" w:eastAsiaTheme="minorEastAsia"/>
          <w:sz w:val="24"/>
          <w:szCs w:val="24"/>
        </w:rPr>
        <w:t>同意在“科普安徽”、省科协门户网站栏目、省科协抖音等主办方指定帐号发布参赛作品。</w:t>
      </w:r>
    </w:p>
    <w:p>
      <w:pPr>
        <w:pStyle w:val="4"/>
        <w:shd w:val="clear" w:color="auto" w:fill="FFFFFF"/>
        <w:spacing w:before="0" w:beforeAutospacing="0" w:after="0" w:afterAutospacing="0"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特此承诺！</w:t>
      </w:r>
    </w:p>
    <w:p>
      <w:pPr>
        <w:pStyle w:val="4"/>
        <w:shd w:val="clear" w:color="auto" w:fill="FFFFFF"/>
        <w:spacing w:before="0" w:beforeAutospacing="0" w:after="0" w:afterAutospacing="0" w:line="240" w:lineRule="auto"/>
        <w:ind w:firstLine="4800" w:firstLineChars="2000"/>
        <w:rPr>
          <w:rFonts w:asciiTheme="minorEastAsia" w:hAnsiTheme="minorEastAsia" w:eastAsiaTheme="minorEastAsia"/>
          <w:sz w:val="24"/>
          <w:szCs w:val="24"/>
        </w:rPr>
      </w:pPr>
      <w:r>
        <w:rPr>
          <w:rFonts w:hint="eastAsia" w:asciiTheme="minorEastAsia" w:hAnsiTheme="minorEastAsia" w:eastAsiaTheme="minorEastAsia"/>
          <w:sz w:val="24"/>
          <w:szCs w:val="24"/>
        </w:rPr>
        <w:t>承诺人（团队）亲笔签名：</w:t>
      </w:r>
    </w:p>
    <w:p>
      <w:pPr>
        <w:pStyle w:val="4"/>
        <w:shd w:val="clear" w:color="auto" w:fill="FFFFFF"/>
        <w:spacing w:before="0" w:beforeAutospacing="0" w:after="0" w:afterAutospacing="0" w:line="240" w:lineRule="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(提示：默认官网作品提交人为团队队长，队长负责签名)</w:t>
      </w:r>
    </w:p>
    <w:p>
      <w:pPr>
        <w:pStyle w:val="4"/>
        <w:shd w:val="clear" w:color="auto" w:fill="FFFFFF"/>
        <w:spacing w:before="0" w:beforeAutospacing="0" w:after="0" w:afterAutospacing="0" w:line="240" w:lineRule="auto"/>
        <w:ind w:firstLine="4800" w:firstLineChars="2000"/>
        <w:rPr>
          <w:rFonts w:asciiTheme="minorEastAsia" w:hAnsiTheme="minorEastAsia" w:eastAsiaTheme="minorEastAsia"/>
          <w:sz w:val="24"/>
          <w:szCs w:val="24"/>
        </w:rPr>
      </w:pPr>
    </w:p>
    <w:p>
      <w:pPr>
        <w:pStyle w:val="4"/>
        <w:shd w:val="clear" w:color="auto" w:fill="FFFFFF"/>
        <w:spacing w:before="0" w:beforeAutospacing="0" w:after="0" w:afterAutospacing="0" w:line="240" w:lineRule="auto"/>
        <w:ind w:firstLine="4800" w:firstLineChars="2000"/>
        <w:rPr>
          <w:rFonts w:asciiTheme="minorEastAsia" w:hAnsiTheme="minorEastAsia" w:eastAsiaTheme="minorEastAsia"/>
          <w:sz w:val="24"/>
          <w:szCs w:val="24"/>
        </w:rPr>
      </w:pPr>
      <w:r>
        <w:rPr>
          <w:rFonts w:hint="eastAsia" w:asciiTheme="minorEastAsia" w:hAnsiTheme="minorEastAsia" w:eastAsiaTheme="minorEastAsia"/>
          <w:sz w:val="24"/>
          <w:szCs w:val="24"/>
        </w:rPr>
        <w:t>指导教师亲笔签名：</w:t>
      </w:r>
    </w:p>
    <w:p>
      <w:pPr>
        <w:pStyle w:val="4"/>
        <w:shd w:val="clear" w:color="auto" w:fill="FFFFFF"/>
        <w:spacing w:before="0" w:beforeAutospacing="0" w:after="0" w:afterAutospacing="0" w:line="240" w:lineRule="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(提示：</w:t>
      </w:r>
      <w:r>
        <w:rPr>
          <w:rFonts w:asciiTheme="minorEastAsia" w:hAnsiTheme="minorEastAsia" w:eastAsiaTheme="minorEastAsia"/>
          <w:color w:val="FF0000"/>
          <w:sz w:val="24"/>
          <w:szCs w:val="24"/>
        </w:rPr>
        <w:t>没有</w:t>
      </w:r>
      <w:r>
        <w:rPr>
          <w:rFonts w:hint="eastAsia" w:asciiTheme="minorEastAsia" w:hAnsiTheme="minorEastAsia" w:eastAsiaTheme="minorEastAsia"/>
          <w:color w:val="FF0000"/>
          <w:sz w:val="24"/>
          <w:szCs w:val="24"/>
        </w:rPr>
        <w:t>指导老师的写无)</w:t>
      </w:r>
    </w:p>
    <w:p>
      <w:pPr>
        <w:pStyle w:val="4"/>
        <w:shd w:val="clear" w:color="auto" w:fill="FFFFFF"/>
        <w:spacing w:before="0" w:beforeAutospacing="0" w:after="0" w:afterAutospacing="0" w:line="240" w:lineRule="auto"/>
        <w:ind w:firstLine="4800" w:firstLineChars="2000"/>
        <w:rPr>
          <w:rFonts w:asciiTheme="minorEastAsia" w:hAnsiTheme="minorEastAsia" w:eastAsiaTheme="minorEastAsia"/>
          <w:sz w:val="24"/>
          <w:szCs w:val="24"/>
        </w:rPr>
      </w:pPr>
      <w:r>
        <w:rPr>
          <w:rFonts w:hint="eastAsia" w:asciiTheme="minorEastAsia" w:hAnsiTheme="minorEastAsia" w:eastAsiaTheme="minorEastAsia"/>
          <w:sz w:val="24"/>
          <w:szCs w:val="24"/>
        </w:rPr>
        <w:t>高校负责部门盖章：</w:t>
      </w:r>
    </w:p>
    <w:p>
      <w:pPr>
        <w:pStyle w:val="4"/>
        <w:shd w:val="clear" w:color="auto" w:fill="FFFFFF"/>
        <w:spacing w:before="0" w:beforeAutospacing="0" w:after="0" w:afterAutospacing="0" w:line="240" w:lineRule="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(提示：高校团委、学生处、科研处等相关大赛组织部门负责审核预赛作品原创性、核实承诺书人员信息与官网填写人员保持一致并确认后盖章)</w:t>
      </w:r>
    </w:p>
    <w:p>
      <w:pPr>
        <w:pStyle w:val="4"/>
        <w:shd w:val="clear" w:color="auto" w:fill="FFFFFF"/>
        <w:spacing w:before="0" w:beforeAutospacing="0" w:after="0" w:afterAutospacing="0" w:line="240" w:lineRule="auto"/>
        <w:ind w:firstLine="4800" w:firstLineChars="2000"/>
        <w:rPr>
          <w:rFonts w:asciiTheme="minorEastAsia" w:hAnsiTheme="minorEastAsia" w:eastAsiaTheme="minorEastAsia"/>
          <w:sz w:val="24"/>
          <w:szCs w:val="24"/>
        </w:rPr>
      </w:pPr>
    </w:p>
    <w:p>
      <w:pPr>
        <w:pStyle w:val="4"/>
        <w:shd w:val="clear" w:color="auto" w:fill="FFFFFF"/>
        <w:spacing w:before="0" w:beforeAutospacing="0" w:after="0" w:afterAutospacing="0" w:line="240" w:lineRule="auto"/>
        <w:ind w:firstLine="6720" w:firstLineChars="2800"/>
        <w:rPr>
          <w:rFonts w:asciiTheme="minorEastAsia" w:hAnsiTheme="minorEastAsia" w:eastAsiaTheme="minorEastAsia"/>
          <w:sz w:val="24"/>
          <w:szCs w:val="24"/>
        </w:rPr>
      </w:pPr>
      <w:r>
        <w:rPr>
          <w:rFonts w:hint="eastAsia" w:asciiTheme="minorEastAsia" w:hAnsiTheme="minorEastAsia" w:eastAsiaTheme="minorEastAsia"/>
          <w:sz w:val="24"/>
          <w:szCs w:val="24"/>
        </w:rPr>
        <w:t>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3NDNjZTkwMzQ1NGRmZThiZmVmYzlkMGFlY2E1NTcifQ=="/>
  </w:docVars>
  <w:rsids>
    <w:rsidRoot w:val="000E52DB"/>
    <w:rsid w:val="000778BD"/>
    <w:rsid w:val="0008771C"/>
    <w:rsid w:val="000E52DB"/>
    <w:rsid w:val="001B330B"/>
    <w:rsid w:val="002243A9"/>
    <w:rsid w:val="0037395C"/>
    <w:rsid w:val="003F6FC8"/>
    <w:rsid w:val="005B318C"/>
    <w:rsid w:val="00604C06"/>
    <w:rsid w:val="00607DBC"/>
    <w:rsid w:val="006A103C"/>
    <w:rsid w:val="006A3E8F"/>
    <w:rsid w:val="006F69C3"/>
    <w:rsid w:val="00733582"/>
    <w:rsid w:val="007A66EC"/>
    <w:rsid w:val="00895003"/>
    <w:rsid w:val="008F7CFA"/>
    <w:rsid w:val="00943076"/>
    <w:rsid w:val="009B64ED"/>
    <w:rsid w:val="00B9683E"/>
    <w:rsid w:val="00C07E09"/>
    <w:rsid w:val="00C32805"/>
    <w:rsid w:val="00C615FC"/>
    <w:rsid w:val="00C94F80"/>
    <w:rsid w:val="00DB7446"/>
    <w:rsid w:val="00E6152C"/>
    <w:rsid w:val="00E66422"/>
    <w:rsid w:val="00EA576E"/>
    <w:rsid w:val="00F038F7"/>
    <w:rsid w:val="00FA52E0"/>
    <w:rsid w:val="00FB38F8"/>
    <w:rsid w:val="13242931"/>
    <w:rsid w:val="37587693"/>
    <w:rsid w:val="76D52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Words>
  <Characters>607</Characters>
  <Lines>5</Lines>
  <Paragraphs>1</Paragraphs>
  <TotalTime>3</TotalTime>
  <ScaleCrop>false</ScaleCrop>
  <LinksUpToDate>false</LinksUpToDate>
  <CharactersWithSpaces>712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2022-06-27T01:02:00Z</dcterms:created>
  <dc:creator>糖果胖胖</dc:creator>
  <cp:lastModifiedBy>john</cp:lastModifiedBy>
  <dcterms:modified xsi:type="dcterms:W3CDTF">2023-09-07T08:57:34Z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D0F8B75351C54848B217C3450653D8AB_12</vt:lpwstr>
  </property>
</Properties>
</file>